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7A09" w14:textId="77777777" w:rsidR="007B38B8" w:rsidRPr="0020415C" w:rsidRDefault="0020415C" w:rsidP="0020415C">
      <w:pPr>
        <w:jc w:val="center"/>
        <w:rPr>
          <w:b/>
          <w:sz w:val="24"/>
        </w:rPr>
      </w:pPr>
      <w:r w:rsidRPr="0020415C">
        <w:rPr>
          <w:b/>
          <w:sz w:val="24"/>
        </w:rPr>
        <w:t>1 Samuel 15</w:t>
      </w:r>
    </w:p>
    <w:p w14:paraId="46FA6D95" w14:textId="77777777" w:rsidR="0020415C" w:rsidRPr="00976874" w:rsidRDefault="00976874" w:rsidP="00976874">
      <w:pPr>
        <w:jc w:val="center"/>
        <w:rPr>
          <w:b/>
          <w:i/>
        </w:rPr>
      </w:pPr>
      <w:r w:rsidRPr="00976874">
        <w:rPr>
          <w:b/>
          <w:i/>
        </w:rPr>
        <w:t>The Lord Rejects Saul</w:t>
      </w:r>
    </w:p>
    <w:p w14:paraId="104ABD75" w14:textId="77777777" w:rsidR="0020415C" w:rsidRDefault="0020415C"/>
    <w:p w14:paraId="1E52DA31" w14:textId="77777777" w:rsidR="00EE6CD7" w:rsidRPr="00EE6CD7" w:rsidRDefault="00EE6CD7" w:rsidP="00EE6CD7">
      <w:pPr>
        <w:pStyle w:val="Heading3"/>
        <w:shd w:val="clear" w:color="auto" w:fill="FFFFFF"/>
        <w:spacing w:before="300" w:beforeAutospacing="0" w:after="150" w:afterAutospacing="0"/>
        <w:rPr>
          <w:rFonts w:ascii="Segoe UI" w:hAnsi="Segoe UI" w:cs="Segoe UI"/>
          <w:color w:val="000000"/>
          <w:sz w:val="24"/>
        </w:rPr>
      </w:pPr>
      <w:r>
        <w:rPr>
          <w:rStyle w:val="text"/>
          <w:rFonts w:ascii="Segoe UI" w:hAnsi="Segoe UI" w:cs="Segoe UI"/>
          <w:b w:val="0"/>
          <w:noProof/>
          <w:color w:val="008000"/>
          <w:sz w:val="22"/>
        </w:rPr>
        <w:drawing>
          <wp:anchor distT="0" distB="0" distL="114300" distR="114300" simplePos="0" relativeHeight="251658240" behindDoc="0" locked="0" layoutInCell="1" allowOverlap="1" wp14:anchorId="755826F0" wp14:editId="51DACE61">
            <wp:simplePos x="0" y="0"/>
            <wp:positionH relativeFrom="column">
              <wp:posOffset>-198120</wp:posOffset>
            </wp:positionH>
            <wp:positionV relativeFrom="paragraph">
              <wp:posOffset>156210</wp:posOffset>
            </wp:positionV>
            <wp:extent cx="3318510" cy="549021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8510" cy="5490210"/>
                    </a:xfrm>
                    <a:prstGeom prst="rect">
                      <a:avLst/>
                    </a:prstGeom>
                    <a:noFill/>
                  </pic:spPr>
                </pic:pic>
              </a:graphicData>
            </a:graphic>
            <wp14:sizeRelH relativeFrom="margin">
              <wp14:pctWidth>0</wp14:pctWidth>
            </wp14:sizeRelH>
            <wp14:sizeRelV relativeFrom="margin">
              <wp14:pctHeight>0</wp14:pctHeight>
            </wp14:sizeRelV>
          </wp:anchor>
        </w:drawing>
      </w:r>
      <w:r w:rsidRPr="00EE6CD7">
        <w:rPr>
          <w:rStyle w:val="text"/>
          <w:rFonts w:ascii="Segoe UI" w:hAnsi="Segoe UI" w:cs="Segoe UI"/>
          <w:color w:val="000000"/>
          <w:sz w:val="24"/>
        </w:rPr>
        <w:t>Israel Defeats Amalek</w:t>
      </w:r>
      <w:r>
        <w:rPr>
          <w:rStyle w:val="text"/>
          <w:rFonts w:ascii="Segoe UI" w:hAnsi="Segoe UI" w:cs="Segoe UI"/>
          <w:color w:val="000000"/>
          <w:sz w:val="24"/>
        </w:rPr>
        <w:t xml:space="preserve"> – Exodus 17</w:t>
      </w:r>
    </w:p>
    <w:p w14:paraId="6B89557A" w14:textId="77777777" w:rsidR="00EE6CD7" w:rsidRPr="00EE6CD7" w:rsidRDefault="00EE6CD7" w:rsidP="00EE6CD7">
      <w:pPr>
        <w:pStyle w:val="NormalWeb"/>
        <w:shd w:val="clear" w:color="auto" w:fill="FFFFFF"/>
        <w:spacing w:line="276" w:lineRule="auto"/>
        <w:rPr>
          <w:rFonts w:ascii="Segoe UI" w:hAnsi="Segoe UI" w:cs="Segoe UI"/>
          <w:b/>
          <w:color w:val="008000"/>
          <w:sz w:val="22"/>
        </w:rPr>
      </w:pPr>
      <w:r w:rsidRPr="00EE6CD7">
        <w:rPr>
          <w:rStyle w:val="text"/>
          <w:rFonts w:ascii="Segoe UI" w:hAnsi="Segoe UI" w:cs="Segoe UI"/>
          <w:b/>
          <w:bCs/>
          <w:color w:val="008000"/>
          <w:sz w:val="22"/>
          <w:vertAlign w:val="superscript"/>
        </w:rPr>
        <w:t>8 </w:t>
      </w:r>
      <w:r w:rsidRPr="00EE6CD7">
        <w:rPr>
          <w:rStyle w:val="text"/>
          <w:rFonts w:ascii="Segoe UI" w:hAnsi="Segoe UI" w:cs="Segoe UI"/>
          <w:b/>
          <w:color w:val="008000"/>
          <w:sz w:val="22"/>
        </w:rPr>
        <w:t>Then Amalek came and fought with Israel at Rephidim.</w:t>
      </w:r>
      <w:r w:rsidRPr="00EE6CD7">
        <w:rPr>
          <w:rFonts w:ascii="Segoe UI" w:hAnsi="Segoe UI" w:cs="Segoe UI"/>
          <w:b/>
          <w:color w:val="008000"/>
          <w:sz w:val="22"/>
        </w:rPr>
        <w:t> </w:t>
      </w:r>
      <w:r w:rsidRPr="00EE6CD7">
        <w:rPr>
          <w:rStyle w:val="text"/>
          <w:rFonts w:ascii="Segoe UI" w:hAnsi="Segoe UI" w:cs="Segoe UI"/>
          <w:b/>
          <w:bCs/>
          <w:color w:val="008000"/>
          <w:sz w:val="22"/>
          <w:vertAlign w:val="superscript"/>
        </w:rPr>
        <w:t>9 </w:t>
      </w:r>
      <w:r w:rsidRPr="00EE6CD7">
        <w:rPr>
          <w:rStyle w:val="text"/>
          <w:rFonts w:ascii="Segoe UI" w:hAnsi="Segoe UI" w:cs="Segoe UI"/>
          <w:b/>
          <w:color w:val="008000"/>
          <w:sz w:val="22"/>
        </w:rPr>
        <w:t>So Moses said to Joshua, “Choose for us men, and go out and fight with Amalek. Tomorrow I will stand on the top of the hill with the staff of God in my hand.”</w:t>
      </w:r>
      <w:r w:rsidRPr="00EE6CD7">
        <w:rPr>
          <w:rFonts w:ascii="Segoe UI" w:hAnsi="Segoe UI" w:cs="Segoe UI"/>
          <w:b/>
          <w:color w:val="008000"/>
          <w:sz w:val="22"/>
        </w:rPr>
        <w:t> </w:t>
      </w:r>
      <w:r w:rsidRPr="00EE6CD7">
        <w:rPr>
          <w:rStyle w:val="text"/>
          <w:rFonts w:ascii="Segoe UI" w:hAnsi="Segoe UI" w:cs="Segoe UI"/>
          <w:b/>
          <w:bCs/>
          <w:color w:val="008000"/>
          <w:sz w:val="22"/>
          <w:vertAlign w:val="superscript"/>
        </w:rPr>
        <w:t>10 </w:t>
      </w:r>
      <w:r w:rsidRPr="00EE6CD7">
        <w:rPr>
          <w:rStyle w:val="text"/>
          <w:rFonts w:ascii="Segoe UI" w:hAnsi="Segoe UI" w:cs="Segoe UI"/>
          <w:b/>
          <w:color w:val="008000"/>
          <w:sz w:val="22"/>
        </w:rPr>
        <w:t>So Joshua did as Moses told him, and fought with Amalek, while Moses, Aaron, and Hur went up to the top of the hill.</w:t>
      </w:r>
      <w:r w:rsidRPr="00EE6CD7">
        <w:rPr>
          <w:rFonts w:ascii="Segoe UI" w:hAnsi="Segoe UI" w:cs="Segoe UI"/>
          <w:b/>
          <w:color w:val="008000"/>
          <w:sz w:val="22"/>
        </w:rPr>
        <w:t> </w:t>
      </w:r>
      <w:r w:rsidRPr="00EE6CD7">
        <w:rPr>
          <w:rStyle w:val="text"/>
          <w:rFonts w:ascii="Segoe UI" w:hAnsi="Segoe UI" w:cs="Segoe UI"/>
          <w:b/>
          <w:bCs/>
          <w:color w:val="008000"/>
          <w:sz w:val="22"/>
          <w:vertAlign w:val="superscript"/>
        </w:rPr>
        <w:t>11 </w:t>
      </w:r>
      <w:r w:rsidRPr="00EE6CD7">
        <w:rPr>
          <w:rStyle w:val="text"/>
          <w:rFonts w:ascii="Segoe UI" w:hAnsi="Segoe UI" w:cs="Segoe UI"/>
          <w:b/>
          <w:color w:val="008000"/>
          <w:sz w:val="22"/>
        </w:rPr>
        <w:t>Whenever Moses held up his hand, Israel prevailed, and whenever he lowered his hand, Amalek prevailed.</w:t>
      </w:r>
      <w:r w:rsidRPr="00EE6CD7">
        <w:rPr>
          <w:rFonts w:ascii="Segoe UI" w:hAnsi="Segoe UI" w:cs="Segoe UI"/>
          <w:b/>
          <w:color w:val="008000"/>
          <w:sz w:val="22"/>
        </w:rPr>
        <w:t> </w:t>
      </w:r>
      <w:r w:rsidRPr="00EE6CD7">
        <w:rPr>
          <w:rStyle w:val="text"/>
          <w:rFonts w:ascii="Segoe UI" w:hAnsi="Segoe UI" w:cs="Segoe UI"/>
          <w:b/>
          <w:bCs/>
          <w:color w:val="008000"/>
          <w:sz w:val="22"/>
          <w:vertAlign w:val="superscript"/>
        </w:rPr>
        <w:t>12 </w:t>
      </w:r>
      <w:r w:rsidRPr="00EE6CD7">
        <w:rPr>
          <w:rStyle w:val="text"/>
          <w:rFonts w:ascii="Segoe UI" w:hAnsi="Segoe UI" w:cs="Segoe UI"/>
          <w:b/>
          <w:color w:val="008000"/>
          <w:sz w:val="22"/>
        </w:rPr>
        <w:t>But Moses' hands grew weary, so they took a stone and put it under him, and he sat on it, while Aaron and Hur held up his hands, one on one side, and the other on the other side. So his hands were steady until the going down of the sun.</w:t>
      </w:r>
      <w:r w:rsidRPr="00EE6CD7">
        <w:rPr>
          <w:rFonts w:ascii="Segoe UI" w:hAnsi="Segoe UI" w:cs="Segoe UI"/>
          <w:b/>
          <w:color w:val="008000"/>
          <w:sz w:val="22"/>
        </w:rPr>
        <w:t> </w:t>
      </w:r>
      <w:r w:rsidRPr="00EE6CD7">
        <w:rPr>
          <w:rStyle w:val="text"/>
          <w:rFonts w:ascii="Segoe UI" w:hAnsi="Segoe UI" w:cs="Segoe UI"/>
          <w:b/>
          <w:bCs/>
          <w:color w:val="008000"/>
          <w:sz w:val="22"/>
          <w:vertAlign w:val="superscript"/>
        </w:rPr>
        <w:t>13 </w:t>
      </w:r>
      <w:r w:rsidRPr="00EE6CD7">
        <w:rPr>
          <w:rStyle w:val="text"/>
          <w:rFonts w:ascii="Segoe UI" w:hAnsi="Segoe UI" w:cs="Segoe UI"/>
          <w:b/>
          <w:color w:val="008000"/>
          <w:sz w:val="22"/>
        </w:rPr>
        <w:t>And Joshua overwhelmed Amalek and his people with the sword.</w:t>
      </w:r>
    </w:p>
    <w:p w14:paraId="0EA114B2" w14:textId="77777777" w:rsidR="00EE6CD7" w:rsidRDefault="00EE6CD7" w:rsidP="00F967EF">
      <w:pPr>
        <w:pStyle w:val="NormalWeb"/>
        <w:shd w:val="clear" w:color="auto" w:fill="FFFFFF"/>
        <w:spacing w:line="276" w:lineRule="auto"/>
        <w:rPr>
          <w:rStyle w:val="text"/>
          <w:rFonts w:ascii="Segoe UI" w:hAnsi="Segoe UI" w:cs="Segoe UI"/>
          <w:b/>
          <w:color w:val="FF0000"/>
          <w:sz w:val="22"/>
        </w:rPr>
      </w:pPr>
      <w:r w:rsidRPr="00EE6CD7">
        <w:rPr>
          <w:rStyle w:val="text"/>
          <w:rFonts w:ascii="Segoe UI" w:hAnsi="Segoe UI" w:cs="Segoe UI"/>
          <w:b/>
          <w:bCs/>
          <w:color w:val="FF0000"/>
          <w:sz w:val="22"/>
          <w:vertAlign w:val="superscript"/>
        </w:rPr>
        <w:t>14 </w:t>
      </w:r>
      <w:r w:rsidRPr="00EE6CD7">
        <w:rPr>
          <w:rStyle w:val="text"/>
          <w:rFonts w:ascii="Segoe UI" w:hAnsi="Segoe UI" w:cs="Segoe UI"/>
          <w:b/>
          <w:color w:val="FF0000"/>
          <w:sz w:val="22"/>
        </w:rPr>
        <w:t>Then the </w:t>
      </w:r>
      <w:r w:rsidRPr="00EE6CD7">
        <w:rPr>
          <w:rStyle w:val="small-caps"/>
          <w:rFonts w:ascii="Segoe UI" w:hAnsi="Segoe UI" w:cs="Segoe UI"/>
          <w:b/>
          <w:smallCaps/>
          <w:color w:val="FF0000"/>
          <w:sz w:val="22"/>
        </w:rPr>
        <w:t>Lord</w:t>
      </w:r>
      <w:r w:rsidRPr="00EE6CD7">
        <w:rPr>
          <w:rStyle w:val="text"/>
          <w:rFonts w:ascii="Segoe UI" w:hAnsi="Segoe UI" w:cs="Segoe UI"/>
          <w:b/>
          <w:color w:val="FF0000"/>
          <w:sz w:val="22"/>
        </w:rPr>
        <w:t> said to Moses, “Write this as a memorial in a book and recite it in the ears of Joshua, that I will utterly blot out the memory of Amalek from under heaven.”</w:t>
      </w:r>
      <w:r w:rsidRPr="00EE6CD7">
        <w:rPr>
          <w:rFonts w:ascii="Segoe UI" w:hAnsi="Segoe UI" w:cs="Segoe UI"/>
          <w:b/>
          <w:color w:val="FF0000"/>
          <w:sz w:val="22"/>
        </w:rPr>
        <w:t> </w:t>
      </w:r>
      <w:r w:rsidRPr="00C44670">
        <w:rPr>
          <w:rStyle w:val="text"/>
          <w:rFonts w:ascii="Segoe UI" w:hAnsi="Segoe UI" w:cs="Segoe UI"/>
          <w:b/>
          <w:bCs/>
          <w:color w:val="008000"/>
          <w:sz w:val="22"/>
          <w:vertAlign w:val="superscript"/>
        </w:rPr>
        <w:t>15 </w:t>
      </w:r>
      <w:r w:rsidRPr="00C44670">
        <w:rPr>
          <w:rStyle w:val="text"/>
          <w:rFonts w:ascii="Segoe UI" w:hAnsi="Segoe UI" w:cs="Segoe UI"/>
          <w:b/>
          <w:color w:val="008000"/>
          <w:sz w:val="22"/>
        </w:rPr>
        <w:t>And Moses built an altar and called the name of it, The </w:t>
      </w:r>
      <w:r w:rsidRPr="00C44670">
        <w:rPr>
          <w:rStyle w:val="small-caps"/>
          <w:rFonts w:ascii="Segoe UI" w:hAnsi="Segoe UI" w:cs="Segoe UI"/>
          <w:b/>
          <w:smallCaps/>
          <w:color w:val="008000"/>
          <w:sz w:val="22"/>
        </w:rPr>
        <w:t>Lord</w:t>
      </w:r>
      <w:r w:rsidRPr="00C44670">
        <w:rPr>
          <w:rStyle w:val="text"/>
          <w:rFonts w:ascii="Segoe UI" w:hAnsi="Segoe UI" w:cs="Segoe UI"/>
          <w:b/>
          <w:color w:val="008000"/>
          <w:sz w:val="22"/>
        </w:rPr>
        <w:t> Is My Banner,</w:t>
      </w:r>
      <w:r w:rsidRPr="00C44670">
        <w:rPr>
          <w:rFonts w:ascii="Segoe UI" w:hAnsi="Segoe UI" w:cs="Segoe UI"/>
          <w:b/>
          <w:color w:val="008000"/>
          <w:sz w:val="22"/>
        </w:rPr>
        <w:t> </w:t>
      </w:r>
      <w:r w:rsidRPr="00C44670">
        <w:rPr>
          <w:rStyle w:val="text"/>
          <w:rFonts w:ascii="Segoe UI" w:hAnsi="Segoe UI" w:cs="Segoe UI"/>
          <w:b/>
          <w:bCs/>
          <w:color w:val="008000"/>
          <w:sz w:val="22"/>
          <w:vertAlign w:val="superscript"/>
        </w:rPr>
        <w:t>16 </w:t>
      </w:r>
      <w:r w:rsidRPr="00C44670">
        <w:rPr>
          <w:rStyle w:val="text"/>
          <w:rFonts w:ascii="Segoe UI" w:hAnsi="Segoe UI" w:cs="Segoe UI"/>
          <w:b/>
          <w:color w:val="008000"/>
          <w:sz w:val="22"/>
        </w:rPr>
        <w:t>saying, “A hand upon the throne of the </w:t>
      </w:r>
      <w:r w:rsidRPr="00C44670">
        <w:rPr>
          <w:rStyle w:val="small-caps"/>
          <w:rFonts w:ascii="Segoe UI" w:hAnsi="Segoe UI" w:cs="Segoe UI"/>
          <w:b/>
          <w:smallCaps/>
          <w:color w:val="008000"/>
          <w:sz w:val="22"/>
        </w:rPr>
        <w:t>Lord</w:t>
      </w:r>
      <w:r w:rsidRPr="00C44670">
        <w:rPr>
          <w:rStyle w:val="text"/>
          <w:rFonts w:ascii="Segoe UI" w:hAnsi="Segoe UI" w:cs="Segoe UI"/>
          <w:b/>
          <w:color w:val="008000"/>
          <w:sz w:val="22"/>
        </w:rPr>
        <w:t>! The </w:t>
      </w:r>
      <w:r w:rsidRPr="00C44670">
        <w:rPr>
          <w:rStyle w:val="small-caps"/>
          <w:rFonts w:ascii="Segoe UI" w:hAnsi="Segoe UI" w:cs="Segoe UI"/>
          <w:b/>
          <w:smallCaps/>
          <w:color w:val="008000"/>
          <w:sz w:val="22"/>
        </w:rPr>
        <w:t>Lord</w:t>
      </w:r>
      <w:r w:rsidRPr="00C44670">
        <w:rPr>
          <w:rStyle w:val="text"/>
          <w:rFonts w:ascii="Segoe UI" w:hAnsi="Segoe UI" w:cs="Segoe UI"/>
          <w:b/>
          <w:color w:val="008000"/>
          <w:sz w:val="22"/>
        </w:rPr>
        <w:t> will have war with Amalek from generation to generation.”</w:t>
      </w:r>
    </w:p>
    <w:p w14:paraId="54A3AF61" w14:textId="77777777" w:rsidR="00EE6CD7" w:rsidRDefault="00EE6CD7" w:rsidP="00EE6CD7">
      <w:pPr>
        <w:pStyle w:val="NormalWeb"/>
        <w:shd w:val="clear" w:color="auto" w:fill="FFFFFF"/>
        <w:spacing w:line="276" w:lineRule="auto"/>
        <w:rPr>
          <w:rStyle w:val="text"/>
          <w:rFonts w:ascii="Segoe UI" w:hAnsi="Segoe UI" w:cs="Segoe UI"/>
          <w:b/>
          <w:color w:val="FF0000"/>
          <w:sz w:val="22"/>
        </w:rPr>
      </w:pPr>
      <w:r>
        <w:rPr>
          <w:rFonts w:ascii="Segoe UI" w:hAnsi="Segoe UI" w:cs="Segoe UI"/>
          <w:b/>
          <w:noProof/>
          <w:color w:val="FF0000"/>
          <w:sz w:val="22"/>
        </w:rPr>
        <w:lastRenderedPageBreak/>
        <w:drawing>
          <wp:inline distT="0" distB="0" distL="0" distR="0" wp14:anchorId="522C4F8E" wp14:editId="08F4DF25">
            <wp:extent cx="3680779" cy="2042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ses Battle of Amalekites.jpg"/>
                    <pic:cNvPicPr/>
                  </pic:nvPicPr>
                  <pic:blipFill>
                    <a:blip r:embed="rId8">
                      <a:extLst>
                        <a:ext uri="{28A0092B-C50C-407E-A947-70E740481C1C}">
                          <a14:useLocalDpi xmlns:a14="http://schemas.microsoft.com/office/drawing/2010/main" val="0"/>
                        </a:ext>
                      </a:extLst>
                    </a:blip>
                    <a:stretch>
                      <a:fillRect/>
                    </a:stretch>
                  </pic:blipFill>
                  <pic:spPr>
                    <a:xfrm>
                      <a:off x="0" y="0"/>
                      <a:ext cx="3706398" cy="2056374"/>
                    </a:xfrm>
                    <a:prstGeom prst="rect">
                      <a:avLst/>
                    </a:prstGeom>
                  </pic:spPr>
                </pic:pic>
              </a:graphicData>
            </a:graphic>
          </wp:inline>
        </w:drawing>
      </w:r>
    </w:p>
    <w:p w14:paraId="268BF75A" w14:textId="77777777" w:rsidR="000549C1" w:rsidRPr="00EE6CD7" w:rsidRDefault="00EE6CD7">
      <w:pPr>
        <w:rPr>
          <w:b/>
          <w:sz w:val="24"/>
        </w:rPr>
      </w:pPr>
      <w:r w:rsidRPr="00EE6CD7">
        <w:rPr>
          <w:b/>
          <w:sz w:val="24"/>
        </w:rPr>
        <w:t>Deuteronomy 25</w:t>
      </w:r>
    </w:p>
    <w:p w14:paraId="629D0CBD" w14:textId="77777777" w:rsidR="00EE6CD7" w:rsidRPr="006E0515" w:rsidRDefault="00EE6CD7">
      <w:pPr>
        <w:rPr>
          <w:b/>
          <w:color w:val="FF0000"/>
        </w:rPr>
      </w:pPr>
      <w:r w:rsidRPr="00EE6CD7">
        <w:rPr>
          <w:rStyle w:val="text"/>
          <w:rFonts w:ascii="Segoe UI" w:hAnsi="Segoe UI" w:cs="Segoe UI"/>
          <w:b/>
          <w:bCs/>
          <w:color w:val="008000"/>
          <w:shd w:val="clear" w:color="auto" w:fill="FFFFFF"/>
          <w:vertAlign w:val="superscript"/>
        </w:rPr>
        <w:t>17 </w:t>
      </w:r>
      <w:r w:rsidRPr="00EE6CD7">
        <w:rPr>
          <w:rStyle w:val="text"/>
          <w:rFonts w:ascii="Segoe UI" w:hAnsi="Segoe UI" w:cs="Segoe UI"/>
          <w:b/>
          <w:color w:val="008000"/>
          <w:shd w:val="clear" w:color="auto" w:fill="FFFFFF"/>
        </w:rPr>
        <w:t>“Remember what Amalek did to you on the way as you came out of Egypt,</w:t>
      </w:r>
      <w:r w:rsidRPr="00EE6CD7">
        <w:rPr>
          <w:rFonts w:ascii="Segoe UI" w:hAnsi="Segoe UI" w:cs="Segoe UI"/>
          <w:b/>
          <w:color w:val="008000"/>
          <w:shd w:val="clear" w:color="auto" w:fill="FFFFFF"/>
        </w:rPr>
        <w:t> </w:t>
      </w:r>
      <w:r w:rsidRPr="00EE6CD7">
        <w:rPr>
          <w:rStyle w:val="text"/>
          <w:rFonts w:ascii="Segoe UI" w:hAnsi="Segoe UI" w:cs="Segoe UI"/>
          <w:b/>
          <w:bCs/>
          <w:color w:val="008000"/>
          <w:shd w:val="clear" w:color="auto" w:fill="FFFFFF"/>
          <w:vertAlign w:val="superscript"/>
        </w:rPr>
        <w:t>18 </w:t>
      </w:r>
      <w:r w:rsidRPr="00EE6CD7">
        <w:rPr>
          <w:rStyle w:val="text"/>
          <w:rFonts w:ascii="Segoe UI" w:hAnsi="Segoe UI" w:cs="Segoe UI"/>
          <w:b/>
          <w:color w:val="008000"/>
          <w:shd w:val="clear" w:color="auto" w:fill="FFFFFF"/>
        </w:rPr>
        <w:t>how he attacked you on the way when you were faint and weary, and cut off your tail, those who were lagging behind you, and he did not fear God.</w:t>
      </w:r>
      <w:r w:rsidRPr="00EE6CD7">
        <w:rPr>
          <w:rFonts w:ascii="Segoe UI" w:hAnsi="Segoe UI" w:cs="Segoe UI"/>
          <w:b/>
          <w:color w:val="008000"/>
          <w:shd w:val="clear" w:color="auto" w:fill="FFFFFF"/>
        </w:rPr>
        <w:t> </w:t>
      </w:r>
      <w:r w:rsidRPr="00EE6CD7">
        <w:rPr>
          <w:rStyle w:val="text"/>
          <w:rFonts w:ascii="Segoe UI" w:hAnsi="Segoe UI" w:cs="Segoe UI"/>
          <w:b/>
          <w:bCs/>
          <w:color w:val="008000"/>
          <w:shd w:val="clear" w:color="auto" w:fill="FFFFFF"/>
          <w:vertAlign w:val="superscript"/>
        </w:rPr>
        <w:t>19 </w:t>
      </w:r>
      <w:r w:rsidRPr="00EE6CD7">
        <w:rPr>
          <w:rStyle w:val="text"/>
          <w:rFonts w:ascii="Segoe UI" w:hAnsi="Segoe UI" w:cs="Segoe UI"/>
          <w:b/>
          <w:color w:val="008000"/>
          <w:shd w:val="clear" w:color="auto" w:fill="FFFFFF"/>
        </w:rPr>
        <w:t>Therefore when the </w:t>
      </w:r>
      <w:r w:rsidRPr="00EE6CD7">
        <w:rPr>
          <w:rStyle w:val="small-caps"/>
          <w:rFonts w:ascii="Segoe UI" w:hAnsi="Segoe UI" w:cs="Segoe UI"/>
          <w:b/>
          <w:smallCaps/>
          <w:color w:val="008000"/>
          <w:shd w:val="clear" w:color="auto" w:fill="FFFFFF"/>
        </w:rPr>
        <w:t>Lord</w:t>
      </w:r>
      <w:r w:rsidRPr="00EE6CD7">
        <w:rPr>
          <w:rStyle w:val="text"/>
          <w:rFonts w:ascii="Segoe UI" w:hAnsi="Segoe UI" w:cs="Segoe UI"/>
          <w:b/>
          <w:color w:val="008000"/>
          <w:shd w:val="clear" w:color="auto" w:fill="FFFFFF"/>
        </w:rPr>
        <w:t> your God has given you rest from all your enemies around you, in the land that the </w:t>
      </w:r>
      <w:r w:rsidRPr="00EE6CD7">
        <w:rPr>
          <w:rStyle w:val="small-caps"/>
          <w:rFonts w:ascii="Segoe UI" w:hAnsi="Segoe UI" w:cs="Segoe UI"/>
          <w:b/>
          <w:smallCaps/>
          <w:color w:val="008000"/>
          <w:shd w:val="clear" w:color="auto" w:fill="FFFFFF"/>
        </w:rPr>
        <w:t>Lord</w:t>
      </w:r>
      <w:r w:rsidRPr="00EE6CD7">
        <w:rPr>
          <w:rStyle w:val="text"/>
          <w:rFonts w:ascii="Segoe UI" w:hAnsi="Segoe UI" w:cs="Segoe UI"/>
          <w:b/>
          <w:color w:val="008000"/>
          <w:shd w:val="clear" w:color="auto" w:fill="FFFFFF"/>
        </w:rPr>
        <w:t xml:space="preserve"> your God is giving you for an inheritance to possess, </w:t>
      </w:r>
      <w:r w:rsidRPr="006E0515">
        <w:rPr>
          <w:rStyle w:val="text"/>
          <w:rFonts w:ascii="Segoe UI" w:hAnsi="Segoe UI" w:cs="Segoe UI"/>
          <w:b/>
          <w:color w:val="FF0000"/>
          <w:shd w:val="clear" w:color="auto" w:fill="FFFFFF"/>
        </w:rPr>
        <w:t>you shall blot out the memory of Amalek from under heaven; you shall not forget.</w:t>
      </w:r>
    </w:p>
    <w:p w14:paraId="3DFE8EB8" w14:textId="77777777" w:rsidR="00EE6CD7" w:rsidRDefault="00EE6CD7"/>
    <w:p w14:paraId="69B5FD70" w14:textId="77777777" w:rsidR="0076365D" w:rsidRDefault="00C44670" w:rsidP="0076365D">
      <w:pPr>
        <w:pStyle w:val="Heading3"/>
        <w:shd w:val="clear" w:color="auto" w:fill="FFFFFF"/>
        <w:spacing w:before="300" w:beforeAutospacing="0" w:after="150" w:afterAutospacing="0"/>
        <w:rPr>
          <w:rFonts w:ascii="Segoe UI" w:hAnsi="Segoe UI" w:cs="Segoe UI"/>
          <w:color w:val="000000"/>
        </w:rPr>
      </w:pPr>
      <w:r>
        <w:rPr>
          <w:rStyle w:val="text"/>
          <w:rFonts w:ascii="Segoe UI" w:hAnsi="Segoe UI" w:cs="Segoe UI"/>
          <w:color w:val="000000"/>
        </w:rPr>
        <w:t>1 Samuel 15 -</w:t>
      </w:r>
      <w:r w:rsidR="0076365D">
        <w:rPr>
          <w:rStyle w:val="text"/>
          <w:rFonts w:ascii="Segoe UI" w:hAnsi="Segoe UI" w:cs="Segoe UI"/>
          <w:color w:val="000000"/>
        </w:rPr>
        <w:t>The </w:t>
      </w:r>
      <w:r w:rsidR="0076365D">
        <w:rPr>
          <w:rStyle w:val="small-caps"/>
          <w:rFonts w:ascii="Segoe UI" w:hAnsi="Segoe UI" w:cs="Segoe UI"/>
          <w:smallCaps/>
          <w:color w:val="000000"/>
        </w:rPr>
        <w:t>Lord</w:t>
      </w:r>
      <w:r w:rsidR="0076365D">
        <w:rPr>
          <w:rStyle w:val="text"/>
          <w:rFonts w:ascii="Segoe UI" w:hAnsi="Segoe UI" w:cs="Segoe UI"/>
          <w:color w:val="000000"/>
        </w:rPr>
        <w:t> Rejects Saul</w:t>
      </w:r>
    </w:p>
    <w:p w14:paraId="05C88E4E" w14:textId="77777777" w:rsidR="0076365D" w:rsidRPr="00C44670" w:rsidRDefault="0076365D" w:rsidP="0076365D">
      <w:pPr>
        <w:pStyle w:val="chapter-2"/>
        <w:shd w:val="clear" w:color="auto" w:fill="FFFFFF"/>
        <w:spacing w:line="276" w:lineRule="auto"/>
        <w:rPr>
          <w:rFonts w:ascii="Segoe UI" w:hAnsi="Segoe UI" w:cs="Segoe UI"/>
          <w:b/>
          <w:color w:val="008000"/>
          <w:sz w:val="22"/>
        </w:rPr>
      </w:pPr>
      <w:r w:rsidRPr="00C44670">
        <w:rPr>
          <w:rStyle w:val="chapternum"/>
          <w:rFonts w:ascii="Segoe UI" w:hAnsi="Segoe UI" w:cs="Segoe UI"/>
          <w:b/>
          <w:bCs/>
          <w:color w:val="008000"/>
          <w:sz w:val="22"/>
        </w:rPr>
        <w:t>15 </w:t>
      </w:r>
      <w:r w:rsidRPr="00C44670">
        <w:rPr>
          <w:rStyle w:val="text"/>
          <w:rFonts w:ascii="Segoe UI" w:hAnsi="Segoe UI" w:cs="Segoe UI"/>
          <w:b/>
          <w:color w:val="008000"/>
          <w:sz w:val="22"/>
        </w:rPr>
        <w:t>And Samuel said to Saul, “The </w:t>
      </w:r>
      <w:r w:rsidRPr="00C44670">
        <w:rPr>
          <w:rStyle w:val="small-caps"/>
          <w:rFonts w:ascii="Segoe UI" w:hAnsi="Segoe UI" w:cs="Segoe UI"/>
          <w:b/>
          <w:smallCaps/>
          <w:color w:val="008000"/>
          <w:sz w:val="22"/>
        </w:rPr>
        <w:t>Lord</w:t>
      </w:r>
      <w:r w:rsidRPr="00C44670">
        <w:rPr>
          <w:rStyle w:val="text"/>
          <w:rFonts w:ascii="Segoe UI" w:hAnsi="Segoe UI" w:cs="Segoe UI"/>
          <w:b/>
          <w:color w:val="008000"/>
          <w:sz w:val="22"/>
        </w:rPr>
        <w:t> sent me to anoint you king over his people Israel; now therefore listen to the words of the </w:t>
      </w:r>
      <w:r w:rsidRPr="00C44670">
        <w:rPr>
          <w:rStyle w:val="small-caps"/>
          <w:rFonts w:ascii="Segoe UI" w:hAnsi="Segoe UI" w:cs="Segoe UI"/>
          <w:b/>
          <w:smallCaps/>
          <w:color w:val="008000"/>
          <w:sz w:val="22"/>
        </w:rPr>
        <w:t>Lord</w:t>
      </w:r>
      <w:r w:rsidRPr="00C44670">
        <w:rPr>
          <w:rStyle w:val="text"/>
          <w:rFonts w:ascii="Segoe UI" w:hAnsi="Segoe UI" w:cs="Segoe UI"/>
          <w:b/>
          <w:color w:val="008000"/>
          <w:sz w:val="22"/>
        </w:rPr>
        <w:t>.</w:t>
      </w:r>
      <w:r w:rsidRPr="00C44670">
        <w:rPr>
          <w:rFonts w:ascii="Segoe UI" w:hAnsi="Segoe UI" w:cs="Segoe UI"/>
          <w:b/>
          <w:color w:val="008000"/>
          <w:sz w:val="22"/>
        </w:rPr>
        <w:t> </w:t>
      </w:r>
      <w:r w:rsidRPr="00C44670">
        <w:rPr>
          <w:rStyle w:val="text"/>
          <w:rFonts w:ascii="Segoe UI" w:hAnsi="Segoe UI" w:cs="Segoe UI"/>
          <w:b/>
          <w:bCs/>
          <w:color w:val="008000"/>
          <w:sz w:val="22"/>
          <w:vertAlign w:val="superscript"/>
        </w:rPr>
        <w:t>2 </w:t>
      </w:r>
      <w:r w:rsidRPr="00C44670">
        <w:rPr>
          <w:rStyle w:val="text"/>
          <w:rFonts w:ascii="Segoe UI" w:hAnsi="Segoe UI" w:cs="Segoe UI"/>
          <w:b/>
          <w:color w:val="008000"/>
          <w:sz w:val="22"/>
        </w:rPr>
        <w:t>Thus says the </w:t>
      </w:r>
      <w:r w:rsidRPr="00C44670">
        <w:rPr>
          <w:rStyle w:val="small-caps"/>
          <w:rFonts w:ascii="Segoe UI" w:hAnsi="Segoe UI" w:cs="Segoe UI"/>
          <w:b/>
          <w:smallCaps/>
          <w:color w:val="008000"/>
          <w:sz w:val="22"/>
        </w:rPr>
        <w:t>Lord</w:t>
      </w:r>
      <w:r w:rsidRPr="00C44670">
        <w:rPr>
          <w:rStyle w:val="text"/>
          <w:rFonts w:ascii="Segoe UI" w:hAnsi="Segoe UI" w:cs="Segoe UI"/>
          <w:b/>
          <w:color w:val="008000"/>
          <w:sz w:val="22"/>
        </w:rPr>
        <w:t> of hosts, ‘I have noted what Amalek did to Israel in opposing them on the way when they came up out of Egypt.</w:t>
      </w:r>
      <w:r w:rsidRPr="00C44670">
        <w:rPr>
          <w:rFonts w:ascii="Segoe UI" w:hAnsi="Segoe UI" w:cs="Segoe UI"/>
          <w:b/>
          <w:color w:val="008000"/>
          <w:sz w:val="22"/>
        </w:rPr>
        <w:t> </w:t>
      </w:r>
      <w:r w:rsidRPr="00C44670">
        <w:rPr>
          <w:rStyle w:val="text"/>
          <w:rFonts w:ascii="Segoe UI" w:hAnsi="Segoe UI" w:cs="Segoe UI"/>
          <w:b/>
          <w:bCs/>
          <w:color w:val="008000"/>
          <w:sz w:val="22"/>
          <w:vertAlign w:val="superscript"/>
        </w:rPr>
        <w:t>3 </w:t>
      </w:r>
      <w:r w:rsidRPr="00C44670">
        <w:rPr>
          <w:rStyle w:val="text"/>
          <w:rFonts w:ascii="Segoe UI" w:hAnsi="Segoe UI" w:cs="Segoe UI"/>
          <w:b/>
          <w:color w:val="008000"/>
          <w:sz w:val="22"/>
        </w:rPr>
        <w:t>Now go and strike Amalek and devote to destruction all that they have. Do not spare them, but kill both man and woman, child and infant, ox and sheep, camel and donkey.’”</w:t>
      </w:r>
    </w:p>
    <w:p w14:paraId="7A07E6ED" w14:textId="77777777" w:rsidR="00EE6CD7" w:rsidRPr="00C44670" w:rsidRDefault="00DA60E6" w:rsidP="00DA60E6">
      <w:pPr>
        <w:spacing w:line="276" w:lineRule="auto"/>
        <w:rPr>
          <w:b/>
          <w:color w:val="008000"/>
        </w:rPr>
      </w:pPr>
      <w:r w:rsidRPr="00C44670">
        <w:rPr>
          <w:rStyle w:val="text"/>
          <w:rFonts w:ascii="Segoe UI" w:hAnsi="Segoe UI" w:cs="Segoe UI"/>
          <w:b/>
          <w:bCs/>
          <w:color w:val="008000"/>
          <w:shd w:val="clear" w:color="auto" w:fill="FFFFFF"/>
          <w:vertAlign w:val="superscript"/>
        </w:rPr>
        <w:t>4 </w:t>
      </w:r>
      <w:r w:rsidRPr="00C44670">
        <w:rPr>
          <w:rStyle w:val="text"/>
          <w:rFonts w:ascii="Segoe UI" w:hAnsi="Segoe UI" w:cs="Segoe UI"/>
          <w:b/>
          <w:color w:val="008000"/>
          <w:shd w:val="clear" w:color="auto" w:fill="FFFFFF"/>
        </w:rPr>
        <w:t>So Saul summoned the people and numbered them in Telaim, two hundred thousand men on foot, and ten thousand men of Judah.</w:t>
      </w:r>
      <w:r w:rsidRPr="00C44670">
        <w:rPr>
          <w:rFonts w:ascii="Segoe UI" w:hAnsi="Segoe UI" w:cs="Segoe UI"/>
          <w:b/>
          <w:color w:val="008000"/>
          <w:shd w:val="clear" w:color="auto" w:fill="FFFFFF"/>
        </w:rPr>
        <w:t> </w:t>
      </w:r>
      <w:r w:rsidRPr="00C44670">
        <w:rPr>
          <w:rStyle w:val="text"/>
          <w:rFonts w:ascii="Segoe UI" w:hAnsi="Segoe UI" w:cs="Segoe UI"/>
          <w:b/>
          <w:bCs/>
          <w:color w:val="008000"/>
          <w:shd w:val="clear" w:color="auto" w:fill="FFFFFF"/>
          <w:vertAlign w:val="superscript"/>
        </w:rPr>
        <w:t>5 </w:t>
      </w:r>
      <w:r w:rsidRPr="00C44670">
        <w:rPr>
          <w:rStyle w:val="text"/>
          <w:rFonts w:ascii="Segoe UI" w:hAnsi="Segoe UI" w:cs="Segoe UI"/>
          <w:b/>
          <w:color w:val="008000"/>
          <w:shd w:val="clear" w:color="auto" w:fill="FFFFFF"/>
        </w:rPr>
        <w:t>And Saul came to the city of Amalek and lay in wait in the valley.</w:t>
      </w:r>
      <w:r w:rsidRPr="00C44670">
        <w:rPr>
          <w:rFonts w:ascii="Segoe UI" w:hAnsi="Segoe UI" w:cs="Segoe UI"/>
          <w:b/>
          <w:color w:val="008000"/>
          <w:shd w:val="clear" w:color="auto" w:fill="FFFFFF"/>
        </w:rPr>
        <w:t> </w:t>
      </w:r>
      <w:r w:rsidRPr="00C44670">
        <w:rPr>
          <w:rStyle w:val="text"/>
          <w:rFonts w:ascii="Segoe UI" w:hAnsi="Segoe UI" w:cs="Segoe UI"/>
          <w:b/>
          <w:bCs/>
          <w:color w:val="008000"/>
          <w:shd w:val="clear" w:color="auto" w:fill="FFFFFF"/>
          <w:vertAlign w:val="superscript"/>
        </w:rPr>
        <w:t>6 </w:t>
      </w:r>
      <w:r w:rsidRPr="00C44670">
        <w:rPr>
          <w:rStyle w:val="text"/>
          <w:rFonts w:ascii="Segoe UI" w:hAnsi="Segoe UI" w:cs="Segoe UI"/>
          <w:b/>
          <w:color w:val="008000"/>
          <w:shd w:val="clear" w:color="auto" w:fill="FFFFFF"/>
        </w:rPr>
        <w:t>Then Saul said to the Kenites, “Go, depart; go down from among the Amalekites, lest I destroy you with them. For you showed kindness to all the people of Israel when they came up out of Egypt.” So the Kenites departed from among the Amalekites.</w:t>
      </w:r>
      <w:r w:rsidRPr="00C44670">
        <w:rPr>
          <w:rFonts w:ascii="Segoe UI" w:hAnsi="Segoe UI" w:cs="Segoe UI"/>
          <w:b/>
          <w:color w:val="008000"/>
          <w:shd w:val="clear" w:color="auto" w:fill="FFFFFF"/>
        </w:rPr>
        <w:t> </w:t>
      </w:r>
      <w:r w:rsidRPr="00C44670">
        <w:rPr>
          <w:rStyle w:val="text"/>
          <w:rFonts w:ascii="Segoe UI" w:hAnsi="Segoe UI" w:cs="Segoe UI"/>
          <w:b/>
          <w:bCs/>
          <w:color w:val="008000"/>
          <w:shd w:val="clear" w:color="auto" w:fill="FFFFFF"/>
          <w:vertAlign w:val="superscript"/>
        </w:rPr>
        <w:t>7 </w:t>
      </w:r>
      <w:r w:rsidRPr="00C44670">
        <w:rPr>
          <w:rStyle w:val="text"/>
          <w:rFonts w:ascii="Segoe UI" w:hAnsi="Segoe UI" w:cs="Segoe UI"/>
          <w:b/>
          <w:color w:val="008000"/>
          <w:shd w:val="clear" w:color="auto" w:fill="FFFFFF"/>
        </w:rPr>
        <w:t>And Saul defeated the Amalekites from Havilah as far as Shur, which is east of Egypt.</w:t>
      </w:r>
      <w:r w:rsidRPr="00C44670">
        <w:rPr>
          <w:rFonts w:ascii="Segoe UI" w:hAnsi="Segoe UI" w:cs="Segoe UI"/>
          <w:b/>
          <w:color w:val="008000"/>
          <w:shd w:val="clear" w:color="auto" w:fill="FFFFFF"/>
        </w:rPr>
        <w:t> </w:t>
      </w:r>
      <w:r w:rsidRPr="00C44670">
        <w:rPr>
          <w:rStyle w:val="text"/>
          <w:rFonts w:ascii="Segoe UI" w:hAnsi="Segoe UI" w:cs="Segoe UI"/>
          <w:b/>
          <w:bCs/>
          <w:color w:val="008000"/>
          <w:shd w:val="clear" w:color="auto" w:fill="FFFFFF"/>
          <w:vertAlign w:val="superscript"/>
        </w:rPr>
        <w:t>8 </w:t>
      </w:r>
      <w:r w:rsidRPr="00C44670">
        <w:rPr>
          <w:rStyle w:val="text"/>
          <w:rFonts w:ascii="Segoe UI" w:hAnsi="Segoe UI" w:cs="Segoe UI"/>
          <w:b/>
          <w:color w:val="008000"/>
          <w:shd w:val="clear" w:color="auto" w:fill="FFFFFF"/>
        </w:rPr>
        <w:t>And he took Agag the king of the Amalekites alive and devoted to destruction all the people with the edge of the sword.</w:t>
      </w:r>
      <w:r w:rsidRPr="00C44670">
        <w:rPr>
          <w:rFonts w:ascii="Segoe UI" w:hAnsi="Segoe UI" w:cs="Segoe UI"/>
          <w:b/>
          <w:color w:val="008000"/>
          <w:shd w:val="clear" w:color="auto" w:fill="FFFFFF"/>
        </w:rPr>
        <w:t> </w:t>
      </w:r>
      <w:r w:rsidRPr="00C44670">
        <w:rPr>
          <w:rStyle w:val="text"/>
          <w:rFonts w:ascii="Segoe UI" w:hAnsi="Segoe UI" w:cs="Segoe UI"/>
          <w:b/>
          <w:bCs/>
          <w:color w:val="008000"/>
          <w:shd w:val="clear" w:color="auto" w:fill="FFFFFF"/>
          <w:vertAlign w:val="superscript"/>
        </w:rPr>
        <w:t>9 </w:t>
      </w:r>
      <w:r w:rsidRPr="00C44670">
        <w:rPr>
          <w:rStyle w:val="text"/>
          <w:rFonts w:ascii="Segoe UI" w:hAnsi="Segoe UI" w:cs="Segoe UI"/>
          <w:b/>
          <w:color w:val="008000"/>
          <w:shd w:val="clear" w:color="auto" w:fill="FFFFFF"/>
        </w:rPr>
        <w:t>But Saul and the people spared Agag and the best of the sheep and of the oxen and of the fattened calves and the lambs, and all that was good, and would not utterly destroy them. All that was despised and worthless they devoted to destruction.</w:t>
      </w:r>
    </w:p>
    <w:p w14:paraId="1C3312D4" w14:textId="77777777" w:rsidR="00EE6CD7" w:rsidRDefault="00EE6CD7"/>
    <w:p w14:paraId="6E6604E3" w14:textId="77777777" w:rsidR="000549C1" w:rsidRDefault="000549C1"/>
    <w:p w14:paraId="5AD6694E" w14:textId="77777777" w:rsidR="00CF5717" w:rsidRPr="00C44670" w:rsidRDefault="00CF5717" w:rsidP="00CF5717">
      <w:pPr>
        <w:pStyle w:val="NormalWeb"/>
        <w:shd w:val="clear" w:color="auto" w:fill="FFFFFF"/>
        <w:spacing w:line="276" w:lineRule="auto"/>
        <w:rPr>
          <w:rFonts w:ascii="Segoe UI" w:hAnsi="Segoe UI" w:cs="Segoe UI"/>
          <w:b/>
          <w:color w:val="008000"/>
          <w:sz w:val="22"/>
          <w:szCs w:val="22"/>
        </w:rPr>
      </w:pPr>
      <w:r w:rsidRPr="00C44670">
        <w:rPr>
          <w:rStyle w:val="text"/>
          <w:rFonts w:ascii="Segoe UI" w:hAnsi="Segoe UI" w:cs="Segoe UI"/>
          <w:b/>
          <w:bCs/>
          <w:color w:val="008000"/>
          <w:sz w:val="22"/>
          <w:szCs w:val="22"/>
          <w:vertAlign w:val="superscript"/>
        </w:rPr>
        <w:lastRenderedPageBreak/>
        <w:t>10 </w:t>
      </w:r>
      <w:r w:rsidRPr="00C44670">
        <w:rPr>
          <w:rStyle w:val="text"/>
          <w:rFonts w:ascii="Segoe UI" w:hAnsi="Segoe UI" w:cs="Segoe UI"/>
          <w:b/>
          <w:color w:val="008000"/>
          <w:sz w:val="22"/>
          <w:szCs w:val="22"/>
        </w:rPr>
        <w:t>The word of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came to Samuel:</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11 </w:t>
      </w:r>
      <w:r w:rsidRPr="00C44670">
        <w:rPr>
          <w:rStyle w:val="text"/>
          <w:rFonts w:ascii="Segoe UI" w:hAnsi="Segoe UI" w:cs="Segoe UI"/>
          <w:b/>
          <w:color w:val="008000"/>
          <w:sz w:val="22"/>
          <w:szCs w:val="22"/>
        </w:rPr>
        <w:t>“I regret that I have made Saul king, for he has turned back from following me and has not performed my commandments.” And Samuel was angry, and he cried to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all night.</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12 </w:t>
      </w:r>
      <w:r w:rsidRPr="00C44670">
        <w:rPr>
          <w:rStyle w:val="text"/>
          <w:rFonts w:ascii="Segoe UI" w:hAnsi="Segoe UI" w:cs="Segoe UI"/>
          <w:b/>
          <w:color w:val="008000"/>
          <w:sz w:val="22"/>
          <w:szCs w:val="22"/>
        </w:rPr>
        <w:t>And Samuel rose early to meet Saul in the morning. And it was told Samuel, “Saul came to Carmel, and behold, he set up a monument for himself and turned and passed on and went down to Gilgal.”</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13 </w:t>
      </w:r>
      <w:r w:rsidRPr="00C44670">
        <w:rPr>
          <w:rStyle w:val="text"/>
          <w:rFonts w:ascii="Segoe UI" w:hAnsi="Segoe UI" w:cs="Segoe UI"/>
          <w:b/>
          <w:color w:val="008000"/>
          <w:sz w:val="22"/>
          <w:szCs w:val="22"/>
        </w:rPr>
        <w:t>And Samuel came to Saul, and Saul said to him, “Blessed be you to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I have performed the commandment of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14 </w:t>
      </w:r>
      <w:r w:rsidRPr="00C44670">
        <w:rPr>
          <w:rStyle w:val="text"/>
          <w:rFonts w:ascii="Segoe UI" w:hAnsi="Segoe UI" w:cs="Segoe UI"/>
          <w:b/>
          <w:color w:val="008000"/>
          <w:sz w:val="22"/>
          <w:szCs w:val="22"/>
        </w:rPr>
        <w:t>And Samuel said, “What then is this bleating of the sheep in my ears and the lowing of the oxen that I hear?”</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15 </w:t>
      </w:r>
      <w:r w:rsidRPr="00C44670">
        <w:rPr>
          <w:rStyle w:val="text"/>
          <w:rFonts w:ascii="Segoe UI" w:hAnsi="Segoe UI" w:cs="Segoe UI"/>
          <w:b/>
          <w:color w:val="008000"/>
          <w:sz w:val="22"/>
          <w:szCs w:val="22"/>
        </w:rPr>
        <w:t>Saul said, “They have brought them from the Amalekites, for the people spared the best of the sheep and of the oxen to sacrifice to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your God, and the rest we have devoted to destruction.”</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16 </w:t>
      </w:r>
      <w:r w:rsidRPr="00C44670">
        <w:rPr>
          <w:rStyle w:val="text"/>
          <w:rFonts w:ascii="Segoe UI" w:hAnsi="Segoe UI" w:cs="Segoe UI"/>
          <w:b/>
          <w:color w:val="008000"/>
          <w:sz w:val="22"/>
          <w:szCs w:val="22"/>
        </w:rPr>
        <w:t>Then Samuel said to Saul, “Stop! I will tell you what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said to me this night.” And he said to him, “Speak.”</w:t>
      </w:r>
    </w:p>
    <w:p w14:paraId="6E92C474" w14:textId="77777777" w:rsidR="00CF5717" w:rsidRPr="00C44670" w:rsidRDefault="00CF5717" w:rsidP="00CF5717">
      <w:pPr>
        <w:pStyle w:val="NormalWeb"/>
        <w:shd w:val="clear" w:color="auto" w:fill="FFFFFF"/>
        <w:spacing w:line="276" w:lineRule="auto"/>
        <w:rPr>
          <w:rFonts w:ascii="Segoe UI" w:hAnsi="Segoe UI" w:cs="Segoe UI"/>
          <w:b/>
          <w:color w:val="008000"/>
          <w:sz w:val="22"/>
          <w:szCs w:val="22"/>
        </w:rPr>
      </w:pPr>
      <w:r w:rsidRPr="00C44670">
        <w:rPr>
          <w:rStyle w:val="text"/>
          <w:rFonts w:ascii="Segoe UI" w:hAnsi="Segoe UI" w:cs="Segoe UI"/>
          <w:b/>
          <w:bCs/>
          <w:color w:val="008000"/>
          <w:sz w:val="22"/>
          <w:szCs w:val="22"/>
          <w:vertAlign w:val="superscript"/>
        </w:rPr>
        <w:t>17 </w:t>
      </w:r>
      <w:r w:rsidRPr="00C44670">
        <w:rPr>
          <w:rStyle w:val="text"/>
          <w:rFonts w:ascii="Segoe UI" w:hAnsi="Segoe UI" w:cs="Segoe UI"/>
          <w:b/>
          <w:color w:val="008000"/>
          <w:sz w:val="22"/>
          <w:szCs w:val="22"/>
        </w:rPr>
        <w:t>And Samuel said, “Though you are little in your own eyes, are you not the head of the tribes of Israel?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anointed you king over Israel.</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18 </w:t>
      </w:r>
      <w:r w:rsidRPr="00C44670">
        <w:rPr>
          <w:rStyle w:val="text"/>
          <w:rFonts w:ascii="Segoe UI" w:hAnsi="Segoe UI" w:cs="Segoe UI"/>
          <w:b/>
          <w:color w:val="008000"/>
          <w:sz w:val="22"/>
          <w:szCs w:val="22"/>
        </w:rPr>
        <w:t>And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sent you on a mission and said, ‘Go, devote to destruction the sinners, the Amalekites, and fight against them until they are consumed.’</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19 </w:t>
      </w:r>
      <w:r w:rsidRPr="00C44670">
        <w:rPr>
          <w:rStyle w:val="text"/>
          <w:rFonts w:ascii="Segoe UI" w:hAnsi="Segoe UI" w:cs="Segoe UI"/>
          <w:b/>
          <w:color w:val="008000"/>
          <w:sz w:val="22"/>
          <w:szCs w:val="22"/>
        </w:rPr>
        <w:t>Why then did you not obey the voice of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Why did you pounce on the spoil and do what was evil in the sight of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20 </w:t>
      </w:r>
      <w:r w:rsidRPr="00C44670">
        <w:rPr>
          <w:rStyle w:val="text"/>
          <w:rFonts w:ascii="Segoe UI" w:hAnsi="Segoe UI" w:cs="Segoe UI"/>
          <w:b/>
          <w:color w:val="008000"/>
          <w:sz w:val="22"/>
          <w:szCs w:val="22"/>
        </w:rPr>
        <w:t>And Saul said to Samuel, “I have obeyed the voice of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I have gone on the mission on which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sent me. I have brought Agag the king of Amalek, and I have devoted the Amalekites to destruction.</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21 </w:t>
      </w:r>
      <w:r w:rsidRPr="00C44670">
        <w:rPr>
          <w:rStyle w:val="text"/>
          <w:rFonts w:ascii="Segoe UI" w:hAnsi="Segoe UI" w:cs="Segoe UI"/>
          <w:b/>
          <w:color w:val="008000"/>
          <w:sz w:val="22"/>
          <w:szCs w:val="22"/>
        </w:rPr>
        <w:t>But the people took of the spoil, sheep and oxen, the best of the things devoted to destruction, to sacrifice to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your God in Gilgal.”</w:t>
      </w:r>
      <w:r w:rsidRPr="00C44670">
        <w:rPr>
          <w:rFonts w:ascii="Segoe UI" w:hAnsi="Segoe UI" w:cs="Segoe UI"/>
          <w:b/>
          <w:color w:val="008000"/>
          <w:sz w:val="22"/>
          <w:szCs w:val="22"/>
        </w:rPr>
        <w:t> </w:t>
      </w:r>
      <w:r w:rsidRPr="00C44670">
        <w:rPr>
          <w:rStyle w:val="text"/>
          <w:rFonts w:ascii="Segoe UI" w:hAnsi="Segoe UI" w:cs="Segoe UI"/>
          <w:b/>
          <w:bCs/>
          <w:color w:val="008000"/>
          <w:sz w:val="22"/>
          <w:szCs w:val="22"/>
          <w:vertAlign w:val="superscript"/>
        </w:rPr>
        <w:t>22 </w:t>
      </w:r>
      <w:r w:rsidRPr="00C44670">
        <w:rPr>
          <w:rStyle w:val="text"/>
          <w:rFonts w:ascii="Segoe UI" w:hAnsi="Segoe UI" w:cs="Segoe UI"/>
          <w:b/>
          <w:color w:val="008000"/>
          <w:sz w:val="22"/>
          <w:szCs w:val="22"/>
        </w:rPr>
        <w:t>And Samuel said,</w:t>
      </w:r>
    </w:p>
    <w:p w14:paraId="0F877E4B" w14:textId="77777777" w:rsidR="00CF5717" w:rsidRPr="00C44670" w:rsidRDefault="00CF5717" w:rsidP="00CF5717">
      <w:pPr>
        <w:pStyle w:val="line"/>
        <w:shd w:val="clear" w:color="auto" w:fill="FFFFFF"/>
        <w:spacing w:before="0" w:beforeAutospacing="0" w:after="0" w:afterAutospacing="0" w:line="276" w:lineRule="auto"/>
        <w:rPr>
          <w:rFonts w:ascii="Segoe UI" w:hAnsi="Segoe UI" w:cs="Segoe UI"/>
          <w:b/>
          <w:color w:val="008000"/>
          <w:sz w:val="22"/>
          <w:szCs w:val="22"/>
        </w:rPr>
      </w:pPr>
      <w:r w:rsidRPr="00C44670">
        <w:rPr>
          <w:rStyle w:val="text"/>
          <w:rFonts w:ascii="Segoe UI" w:hAnsi="Segoe UI" w:cs="Segoe UI"/>
          <w:b/>
          <w:color w:val="008000"/>
          <w:sz w:val="22"/>
          <w:szCs w:val="22"/>
        </w:rPr>
        <w:t>“Has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 as great delight in burnt offerings and sacrifices,</w:t>
      </w:r>
      <w:r w:rsidRPr="00C44670">
        <w:rPr>
          <w:rFonts w:ascii="Segoe UI" w:hAnsi="Segoe UI" w:cs="Segoe UI"/>
          <w:b/>
          <w:color w:val="008000"/>
          <w:sz w:val="22"/>
          <w:szCs w:val="22"/>
        </w:rPr>
        <w:br/>
      </w:r>
      <w:r w:rsidRPr="00C44670">
        <w:rPr>
          <w:rStyle w:val="indent-1-breaks"/>
          <w:rFonts w:ascii="Courier New" w:hAnsi="Courier New" w:cs="Courier New"/>
          <w:b/>
          <w:color w:val="008000"/>
          <w:sz w:val="22"/>
          <w:szCs w:val="22"/>
        </w:rPr>
        <w:t>    </w:t>
      </w:r>
      <w:r w:rsidRPr="00C44670">
        <w:rPr>
          <w:rStyle w:val="text"/>
          <w:rFonts w:ascii="Segoe UI" w:hAnsi="Segoe UI" w:cs="Segoe UI"/>
          <w:b/>
          <w:color w:val="008000"/>
          <w:sz w:val="22"/>
          <w:szCs w:val="22"/>
        </w:rPr>
        <w:t>as in obeying the voice of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w:t>
      </w:r>
      <w:r w:rsidRPr="00C44670">
        <w:rPr>
          <w:rFonts w:ascii="Segoe UI" w:hAnsi="Segoe UI" w:cs="Segoe UI"/>
          <w:b/>
          <w:color w:val="008000"/>
          <w:sz w:val="22"/>
          <w:szCs w:val="22"/>
        </w:rPr>
        <w:br/>
      </w:r>
      <w:r w:rsidRPr="00C44670">
        <w:rPr>
          <w:rStyle w:val="text"/>
          <w:rFonts w:ascii="Segoe UI" w:hAnsi="Segoe UI" w:cs="Segoe UI"/>
          <w:b/>
          <w:color w:val="008000"/>
          <w:sz w:val="22"/>
          <w:szCs w:val="22"/>
        </w:rPr>
        <w:t>Behold, to obey is better than sacrifice,</w:t>
      </w:r>
      <w:r w:rsidRPr="00C44670">
        <w:rPr>
          <w:rFonts w:ascii="Segoe UI" w:hAnsi="Segoe UI" w:cs="Segoe UI"/>
          <w:b/>
          <w:color w:val="008000"/>
          <w:sz w:val="22"/>
          <w:szCs w:val="22"/>
        </w:rPr>
        <w:br/>
      </w:r>
      <w:r w:rsidRPr="00C44670">
        <w:rPr>
          <w:rStyle w:val="indent-1-breaks"/>
          <w:rFonts w:ascii="Courier New" w:hAnsi="Courier New" w:cs="Courier New"/>
          <w:b/>
          <w:color w:val="008000"/>
          <w:sz w:val="22"/>
          <w:szCs w:val="22"/>
        </w:rPr>
        <w:t>    </w:t>
      </w:r>
      <w:r w:rsidRPr="00C44670">
        <w:rPr>
          <w:rStyle w:val="text"/>
          <w:rFonts w:ascii="Segoe UI" w:hAnsi="Segoe UI" w:cs="Segoe UI"/>
          <w:b/>
          <w:color w:val="008000"/>
          <w:sz w:val="22"/>
          <w:szCs w:val="22"/>
        </w:rPr>
        <w:t>and to listen than the fat of rams.</w:t>
      </w:r>
      <w:r w:rsidRPr="00C44670">
        <w:rPr>
          <w:rFonts w:ascii="Segoe UI" w:hAnsi="Segoe UI" w:cs="Segoe UI"/>
          <w:b/>
          <w:color w:val="008000"/>
          <w:sz w:val="22"/>
          <w:szCs w:val="22"/>
        </w:rPr>
        <w:br/>
      </w:r>
      <w:r w:rsidRPr="00C44670">
        <w:rPr>
          <w:rStyle w:val="text"/>
          <w:rFonts w:ascii="Segoe UI" w:hAnsi="Segoe UI" w:cs="Segoe UI"/>
          <w:b/>
          <w:bCs/>
          <w:color w:val="008000"/>
          <w:sz w:val="22"/>
          <w:szCs w:val="22"/>
          <w:vertAlign w:val="superscript"/>
        </w:rPr>
        <w:t>23 </w:t>
      </w:r>
      <w:r w:rsidRPr="00C44670">
        <w:rPr>
          <w:rStyle w:val="text"/>
          <w:rFonts w:ascii="Segoe UI" w:hAnsi="Segoe UI" w:cs="Segoe UI"/>
          <w:b/>
          <w:color w:val="008000"/>
          <w:sz w:val="22"/>
          <w:szCs w:val="22"/>
        </w:rPr>
        <w:t>For rebellion is as the sin of divination,</w:t>
      </w:r>
      <w:r w:rsidRPr="00C44670">
        <w:rPr>
          <w:rFonts w:ascii="Segoe UI" w:hAnsi="Segoe UI" w:cs="Segoe UI"/>
          <w:b/>
          <w:color w:val="008000"/>
          <w:sz w:val="22"/>
          <w:szCs w:val="22"/>
        </w:rPr>
        <w:br/>
      </w:r>
      <w:r w:rsidRPr="00C44670">
        <w:rPr>
          <w:rStyle w:val="indent-1-breaks"/>
          <w:rFonts w:ascii="Courier New" w:hAnsi="Courier New" w:cs="Courier New"/>
          <w:b/>
          <w:color w:val="008000"/>
          <w:sz w:val="22"/>
          <w:szCs w:val="22"/>
        </w:rPr>
        <w:t>    </w:t>
      </w:r>
      <w:r w:rsidRPr="00C44670">
        <w:rPr>
          <w:rStyle w:val="text"/>
          <w:rFonts w:ascii="Segoe UI" w:hAnsi="Segoe UI" w:cs="Segoe UI"/>
          <w:b/>
          <w:color w:val="008000"/>
          <w:sz w:val="22"/>
          <w:szCs w:val="22"/>
        </w:rPr>
        <w:t>and presumption is as iniquity and idolatry.</w:t>
      </w:r>
      <w:r w:rsidRPr="00C44670">
        <w:rPr>
          <w:rFonts w:ascii="Segoe UI" w:hAnsi="Segoe UI" w:cs="Segoe UI"/>
          <w:b/>
          <w:color w:val="008000"/>
          <w:sz w:val="22"/>
          <w:szCs w:val="22"/>
        </w:rPr>
        <w:br/>
      </w:r>
      <w:r w:rsidRPr="00C44670">
        <w:rPr>
          <w:rStyle w:val="text"/>
          <w:rFonts w:ascii="Segoe UI" w:hAnsi="Segoe UI" w:cs="Segoe UI"/>
          <w:b/>
          <w:color w:val="008000"/>
          <w:sz w:val="22"/>
          <w:szCs w:val="22"/>
        </w:rPr>
        <w:t>Because you have rejected the word of the </w:t>
      </w:r>
      <w:r w:rsidRPr="00C44670">
        <w:rPr>
          <w:rStyle w:val="small-caps"/>
          <w:rFonts w:ascii="Segoe UI" w:hAnsi="Segoe UI" w:cs="Segoe UI"/>
          <w:b/>
          <w:smallCaps/>
          <w:color w:val="008000"/>
          <w:sz w:val="22"/>
          <w:szCs w:val="22"/>
        </w:rPr>
        <w:t>Lord</w:t>
      </w:r>
      <w:r w:rsidRPr="00C44670">
        <w:rPr>
          <w:rStyle w:val="text"/>
          <w:rFonts w:ascii="Segoe UI" w:hAnsi="Segoe UI" w:cs="Segoe UI"/>
          <w:b/>
          <w:color w:val="008000"/>
          <w:sz w:val="22"/>
          <w:szCs w:val="22"/>
        </w:rPr>
        <w:t>,</w:t>
      </w:r>
      <w:r w:rsidRPr="00C44670">
        <w:rPr>
          <w:rFonts w:ascii="Segoe UI" w:hAnsi="Segoe UI" w:cs="Segoe UI"/>
          <w:b/>
          <w:color w:val="008000"/>
          <w:sz w:val="22"/>
          <w:szCs w:val="22"/>
        </w:rPr>
        <w:br/>
      </w:r>
      <w:r w:rsidRPr="00C44670">
        <w:rPr>
          <w:rStyle w:val="indent-1-breaks"/>
          <w:rFonts w:ascii="Courier New" w:hAnsi="Courier New" w:cs="Courier New"/>
          <w:b/>
          <w:color w:val="008000"/>
          <w:sz w:val="22"/>
          <w:szCs w:val="22"/>
        </w:rPr>
        <w:t>    </w:t>
      </w:r>
      <w:r w:rsidRPr="00C44670">
        <w:rPr>
          <w:rStyle w:val="text"/>
          <w:rFonts w:ascii="Segoe UI" w:hAnsi="Segoe UI" w:cs="Segoe UI"/>
          <w:b/>
          <w:color w:val="008000"/>
          <w:sz w:val="22"/>
          <w:szCs w:val="22"/>
        </w:rPr>
        <w:t>he has also rejected you from being king.”</w:t>
      </w:r>
    </w:p>
    <w:p w14:paraId="5C04C94D" w14:textId="77777777" w:rsidR="00717C8E" w:rsidRDefault="00717C8E" w:rsidP="009751ED"/>
    <w:tbl>
      <w:tblPr>
        <w:tblStyle w:val="TableGrid"/>
        <w:tblW w:w="8209" w:type="dxa"/>
        <w:tblLook w:val="04A0" w:firstRow="1" w:lastRow="0" w:firstColumn="1" w:lastColumn="0" w:noHBand="0" w:noVBand="1"/>
      </w:tblPr>
      <w:tblGrid>
        <w:gridCol w:w="3955"/>
        <w:gridCol w:w="4254"/>
      </w:tblGrid>
      <w:tr w:rsidR="00A107A1" w14:paraId="496E0780" w14:textId="77777777" w:rsidTr="00A107A1">
        <w:trPr>
          <w:tblHeader/>
        </w:trPr>
        <w:tc>
          <w:tcPr>
            <w:tcW w:w="3955" w:type="dxa"/>
            <w:tcBorders>
              <w:bottom w:val="single" w:sz="4" w:space="0" w:color="auto"/>
            </w:tcBorders>
            <w:shd w:val="clear" w:color="auto" w:fill="D9D9D9" w:themeFill="background1" w:themeFillShade="D9"/>
          </w:tcPr>
          <w:p w14:paraId="3EAB88CE" w14:textId="77777777" w:rsidR="00A107A1" w:rsidRPr="00C27055" w:rsidRDefault="00A107A1" w:rsidP="00C27055">
            <w:pPr>
              <w:jc w:val="center"/>
              <w:rPr>
                <w:b/>
              </w:rPr>
            </w:pPr>
            <w:r>
              <w:rPr>
                <w:b/>
              </w:rPr>
              <w:t>SAUL’S</w:t>
            </w:r>
            <w:r w:rsidRPr="00C27055">
              <w:rPr>
                <w:b/>
              </w:rPr>
              <w:t xml:space="preserve"> EXCUSES &amp; JUSTIFICATIONS</w:t>
            </w:r>
          </w:p>
        </w:tc>
        <w:tc>
          <w:tcPr>
            <w:tcW w:w="4254" w:type="dxa"/>
            <w:tcBorders>
              <w:bottom w:val="single" w:sz="4" w:space="0" w:color="auto"/>
            </w:tcBorders>
            <w:shd w:val="clear" w:color="auto" w:fill="FFFF00"/>
          </w:tcPr>
          <w:p w14:paraId="55AC2E03" w14:textId="77777777" w:rsidR="00A107A1" w:rsidRPr="00C27055" w:rsidRDefault="00A107A1" w:rsidP="00C27055">
            <w:pPr>
              <w:jc w:val="center"/>
              <w:rPr>
                <w:b/>
              </w:rPr>
            </w:pPr>
            <w:r w:rsidRPr="00C27055">
              <w:rPr>
                <w:b/>
              </w:rPr>
              <w:t>GOD’S PERSPECTIVE</w:t>
            </w:r>
          </w:p>
        </w:tc>
      </w:tr>
      <w:tr w:rsidR="00A107A1" w14:paraId="12F6569F" w14:textId="77777777" w:rsidTr="00A107A1">
        <w:tc>
          <w:tcPr>
            <w:tcW w:w="3955" w:type="dxa"/>
            <w:tcBorders>
              <w:bottom w:val="nil"/>
            </w:tcBorders>
          </w:tcPr>
          <w:p w14:paraId="1D228E3F" w14:textId="77777777" w:rsidR="00A107A1" w:rsidRPr="00D55A12" w:rsidRDefault="00A107A1" w:rsidP="00C27055"/>
        </w:tc>
        <w:tc>
          <w:tcPr>
            <w:tcW w:w="4254" w:type="dxa"/>
            <w:tcBorders>
              <w:bottom w:val="nil"/>
            </w:tcBorders>
          </w:tcPr>
          <w:p w14:paraId="51B7CB12" w14:textId="77777777" w:rsidR="00A107A1" w:rsidRDefault="00A107A1" w:rsidP="009751ED"/>
        </w:tc>
      </w:tr>
      <w:tr w:rsidR="00A107A1" w14:paraId="3B8A7AE9" w14:textId="77777777" w:rsidTr="00A107A1">
        <w:tc>
          <w:tcPr>
            <w:tcW w:w="3955" w:type="dxa"/>
            <w:tcBorders>
              <w:top w:val="nil"/>
              <w:bottom w:val="nil"/>
            </w:tcBorders>
          </w:tcPr>
          <w:p w14:paraId="0F65C684" w14:textId="77777777" w:rsidR="00A107A1" w:rsidRPr="00C27055" w:rsidRDefault="00A107A1" w:rsidP="00C27055">
            <w:pPr>
              <w:rPr>
                <w:sz w:val="20"/>
              </w:rPr>
            </w:pPr>
          </w:p>
        </w:tc>
        <w:tc>
          <w:tcPr>
            <w:tcW w:w="4254" w:type="dxa"/>
            <w:tcBorders>
              <w:top w:val="nil"/>
              <w:bottom w:val="nil"/>
            </w:tcBorders>
          </w:tcPr>
          <w:p w14:paraId="4E7D64A2" w14:textId="77777777" w:rsidR="00A107A1" w:rsidRDefault="00A107A1" w:rsidP="00C50AF9"/>
        </w:tc>
      </w:tr>
      <w:tr w:rsidR="00A107A1" w14:paraId="36ACCBE3" w14:textId="77777777" w:rsidTr="00A107A1">
        <w:tc>
          <w:tcPr>
            <w:tcW w:w="3955" w:type="dxa"/>
            <w:tcBorders>
              <w:top w:val="nil"/>
              <w:bottom w:val="nil"/>
            </w:tcBorders>
          </w:tcPr>
          <w:p w14:paraId="4A9A113D" w14:textId="77777777" w:rsidR="00A107A1" w:rsidRDefault="00A107A1" w:rsidP="00C27055"/>
        </w:tc>
        <w:tc>
          <w:tcPr>
            <w:tcW w:w="4254" w:type="dxa"/>
            <w:tcBorders>
              <w:top w:val="nil"/>
              <w:bottom w:val="nil"/>
            </w:tcBorders>
          </w:tcPr>
          <w:p w14:paraId="13942DC6" w14:textId="77777777" w:rsidR="00A107A1" w:rsidRDefault="00A107A1" w:rsidP="009751ED"/>
        </w:tc>
      </w:tr>
      <w:tr w:rsidR="00A107A1" w14:paraId="0ED78A5B" w14:textId="77777777" w:rsidTr="00A107A1">
        <w:tc>
          <w:tcPr>
            <w:tcW w:w="3955" w:type="dxa"/>
            <w:tcBorders>
              <w:top w:val="nil"/>
              <w:bottom w:val="nil"/>
            </w:tcBorders>
          </w:tcPr>
          <w:p w14:paraId="1E169DD5" w14:textId="77777777" w:rsidR="00A107A1" w:rsidRPr="00C50AF9" w:rsidRDefault="00A107A1" w:rsidP="00C27055">
            <w:pPr>
              <w:rPr>
                <w:sz w:val="20"/>
              </w:rPr>
            </w:pPr>
          </w:p>
        </w:tc>
        <w:tc>
          <w:tcPr>
            <w:tcW w:w="4254" w:type="dxa"/>
            <w:tcBorders>
              <w:top w:val="nil"/>
              <w:bottom w:val="nil"/>
            </w:tcBorders>
          </w:tcPr>
          <w:p w14:paraId="64B1AA1A" w14:textId="77777777" w:rsidR="00A107A1" w:rsidRDefault="00A107A1" w:rsidP="00C27055"/>
        </w:tc>
      </w:tr>
      <w:tr w:rsidR="00A107A1" w14:paraId="07A0B2B7" w14:textId="77777777" w:rsidTr="00A107A1">
        <w:tc>
          <w:tcPr>
            <w:tcW w:w="3955" w:type="dxa"/>
            <w:tcBorders>
              <w:top w:val="nil"/>
              <w:bottom w:val="nil"/>
            </w:tcBorders>
          </w:tcPr>
          <w:p w14:paraId="7DE36F8A" w14:textId="77777777" w:rsidR="00A107A1" w:rsidRPr="00C50AF9" w:rsidRDefault="00A107A1" w:rsidP="00C27055">
            <w:pPr>
              <w:rPr>
                <w:sz w:val="20"/>
              </w:rPr>
            </w:pPr>
          </w:p>
        </w:tc>
        <w:tc>
          <w:tcPr>
            <w:tcW w:w="4254" w:type="dxa"/>
            <w:tcBorders>
              <w:top w:val="nil"/>
              <w:bottom w:val="nil"/>
            </w:tcBorders>
          </w:tcPr>
          <w:p w14:paraId="193B00F7" w14:textId="77777777" w:rsidR="00A107A1" w:rsidRDefault="00A107A1" w:rsidP="00C27055"/>
        </w:tc>
      </w:tr>
      <w:tr w:rsidR="00A107A1" w14:paraId="110BF34F" w14:textId="77777777" w:rsidTr="00A107A1">
        <w:tc>
          <w:tcPr>
            <w:tcW w:w="3955" w:type="dxa"/>
            <w:tcBorders>
              <w:top w:val="nil"/>
            </w:tcBorders>
          </w:tcPr>
          <w:p w14:paraId="3AF4C5B0" w14:textId="77777777" w:rsidR="00A107A1" w:rsidRPr="00C50AF9" w:rsidRDefault="00A107A1" w:rsidP="00C27055">
            <w:pPr>
              <w:rPr>
                <w:sz w:val="20"/>
              </w:rPr>
            </w:pPr>
          </w:p>
        </w:tc>
        <w:tc>
          <w:tcPr>
            <w:tcW w:w="4254" w:type="dxa"/>
            <w:tcBorders>
              <w:top w:val="nil"/>
            </w:tcBorders>
          </w:tcPr>
          <w:p w14:paraId="5B50B50C" w14:textId="77777777" w:rsidR="00A107A1" w:rsidRDefault="00A107A1" w:rsidP="00C27055"/>
          <w:p w14:paraId="423E6B78" w14:textId="77777777" w:rsidR="00A107A1" w:rsidRDefault="00A107A1" w:rsidP="00C27055"/>
          <w:p w14:paraId="6FADB9D3" w14:textId="77777777" w:rsidR="00A107A1" w:rsidRDefault="00A107A1" w:rsidP="00C27055"/>
          <w:p w14:paraId="76BECEAE" w14:textId="77777777" w:rsidR="00A107A1" w:rsidRDefault="00A107A1" w:rsidP="00C27055"/>
        </w:tc>
      </w:tr>
    </w:tbl>
    <w:p w14:paraId="1281C830" w14:textId="77777777" w:rsidR="004E5B09" w:rsidRDefault="004E5B09"/>
    <w:p w14:paraId="17E98C8B" w14:textId="77777777" w:rsidR="004E5B09" w:rsidRPr="009751ED" w:rsidRDefault="009751ED" w:rsidP="00830028">
      <w:pPr>
        <w:spacing w:line="276" w:lineRule="auto"/>
        <w:rPr>
          <w:b/>
          <w:color w:val="008000"/>
        </w:rPr>
      </w:pPr>
      <w:r w:rsidRPr="009751ED">
        <w:rPr>
          <w:rStyle w:val="text"/>
          <w:rFonts w:ascii="Segoe UI" w:hAnsi="Segoe UI" w:cs="Segoe UI"/>
          <w:b/>
          <w:bCs/>
          <w:color w:val="008000"/>
          <w:shd w:val="clear" w:color="auto" w:fill="FFFFFF"/>
          <w:vertAlign w:val="superscript"/>
        </w:rPr>
        <w:t>24 </w:t>
      </w:r>
      <w:r w:rsidRPr="009751ED">
        <w:rPr>
          <w:rStyle w:val="text"/>
          <w:rFonts w:ascii="Segoe UI" w:hAnsi="Segoe UI" w:cs="Segoe UI"/>
          <w:b/>
          <w:color w:val="008000"/>
          <w:shd w:val="clear" w:color="auto" w:fill="FFFFFF"/>
        </w:rPr>
        <w:t>Saul said to Samuel, “I have sinned, for I have transgressed the commandment of the </w:t>
      </w:r>
      <w:r w:rsidRPr="009751ED">
        <w:rPr>
          <w:rStyle w:val="small-caps"/>
          <w:rFonts w:ascii="Segoe UI" w:hAnsi="Segoe UI" w:cs="Segoe UI"/>
          <w:b/>
          <w:smallCaps/>
          <w:color w:val="008000"/>
          <w:shd w:val="clear" w:color="auto" w:fill="FFFFFF"/>
        </w:rPr>
        <w:t>Lord</w:t>
      </w:r>
      <w:r w:rsidRPr="009751ED">
        <w:rPr>
          <w:rStyle w:val="text"/>
          <w:rFonts w:ascii="Segoe UI" w:hAnsi="Segoe UI" w:cs="Segoe UI"/>
          <w:b/>
          <w:color w:val="008000"/>
          <w:shd w:val="clear" w:color="auto" w:fill="FFFFFF"/>
        </w:rPr>
        <w:t> and your words, because I feared the people and obeyed their voice.</w:t>
      </w:r>
      <w:r w:rsidRPr="009751ED">
        <w:rPr>
          <w:rFonts w:ascii="Segoe UI" w:hAnsi="Segoe UI" w:cs="Segoe UI"/>
          <w:b/>
          <w:color w:val="008000"/>
          <w:shd w:val="clear" w:color="auto" w:fill="FFFFFF"/>
        </w:rPr>
        <w:t> </w:t>
      </w:r>
      <w:r w:rsidRPr="009751ED">
        <w:rPr>
          <w:rStyle w:val="text"/>
          <w:rFonts w:ascii="Segoe UI" w:hAnsi="Segoe UI" w:cs="Segoe UI"/>
          <w:b/>
          <w:bCs/>
          <w:color w:val="008000"/>
          <w:shd w:val="clear" w:color="auto" w:fill="FFFFFF"/>
          <w:vertAlign w:val="superscript"/>
        </w:rPr>
        <w:t>25 </w:t>
      </w:r>
      <w:r w:rsidRPr="009751ED">
        <w:rPr>
          <w:rStyle w:val="text"/>
          <w:rFonts w:ascii="Segoe UI" w:hAnsi="Segoe UI" w:cs="Segoe UI"/>
          <w:b/>
          <w:color w:val="008000"/>
          <w:shd w:val="clear" w:color="auto" w:fill="FFFFFF"/>
        </w:rPr>
        <w:t>Now therefore, please pardon my sin and return with me that I may bow before the </w:t>
      </w:r>
      <w:r w:rsidRPr="009751ED">
        <w:rPr>
          <w:rStyle w:val="small-caps"/>
          <w:rFonts w:ascii="Segoe UI" w:hAnsi="Segoe UI" w:cs="Segoe UI"/>
          <w:b/>
          <w:smallCaps/>
          <w:color w:val="008000"/>
          <w:shd w:val="clear" w:color="auto" w:fill="FFFFFF"/>
        </w:rPr>
        <w:t>Lord</w:t>
      </w:r>
      <w:r w:rsidRPr="009751ED">
        <w:rPr>
          <w:rStyle w:val="text"/>
          <w:rFonts w:ascii="Segoe UI" w:hAnsi="Segoe UI" w:cs="Segoe UI"/>
          <w:b/>
          <w:color w:val="008000"/>
          <w:shd w:val="clear" w:color="auto" w:fill="FFFFFF"/>
        </w:rPr>
        <w:t>.”</w:t>
      </w:r>
      <w:r w:rsidRPr="009751ED">
        <w:rPr>
          <w:rFonts w:ascii="Segoe UI" w:hAnsi="Segoe UI" w:cs="Segoe UI"/>
          <w:b/>
          <w:color w:val="008000"/>
          <w:shd w:val="clear" w:color="auto" w:fill="FFFFFF"/>
        </w:rPr>
        <w:t> </w:t>
      </w:r>
      <w:r w:rsidRPr="009751ED">
        <w:rPr>
          <w:rStyle w:val="text"/>
          <w:rFonts w:ascii="Segoe UI" w:hAnsi="Segoe UI" w:cs="Segoe UI"/>
          <w:b/>
          <w:bCs/>
          <w:color w:val="008000"/>
          <w:shd w:val="clear" w:color="auto" w:fill="FFFFFF"/>
          <w:vertAlign w:val="superscript"/>
        </w:rPr>
        <w:t>26 </w:t>
      </w:r>
      <w:r w:rsidRPr="009751ED">
        <w:rPr>
          <w:rStyle w:val="text"/>
          <w:rFonts w:ascii="Segoe UI" w:hAnsi="Segoe UI" w:cs="Segoe UI"/>
          <w:b/>
          <w:color w:val="008000"/>
          <w:shd w:val="clear" w:color="auto" w:fill="FFFFFF"/>
        </w:rPr>
        <w:t>And Samuel said to Saul, “I will not return with you. For you have rejected the word of the </w:t>
      </w:r>
      <w:r w:rsidRPr="009751ED">
        <w:rPr>
          <w:rStyle w:val="small-caps"/>
          <w:rFonts w:ascii="Segoe UI" w:hAnsi="Segoe UI" w:cs="Segoe UI"/>
          <w:b/>
          <w:smallCaps/>
          <w:color w:val="008000"/>
          <w:shd w:val="clear" w:color="auto" w:fill="FFFFFF"/>
        </w:rPr>
        <w:t>Lord</w:t>
      </w:r>
      <w:r w:rsidRPr="009751ED">
        <w:rPr>
          <w:rStyle w:val="text"/>
          <w:rFonts w:ascii="Segoe UI" w:hAnsi="Segoe UI" w:cs="Segoe UI"/>
          <w:b/>
          <w:color w:val="008000"/>
          <w:shd w:val="clear" w:color="auto" w:fill="FFFFFF"/>
        </w:rPr>
        <w:t>, and the </w:t>
      </w:r>
      <w:r w:rsidRPr="009751ED">
        <w:rPr>
          <w:rStyle w:val="small-caps"/>
          <w:rFonts w:ascii="Segoe UI" w:hAnsi="Segoe UI" w:cs="Segoe UI"/>
          <w:b/>
          <w:smallCaps/>
          <w:color w:val="008000"/>
          <w:shd w:val="clear" w:color="auto" w:fill="FFFFFF"/>
        </w:rPr>
        <w:t>Lord</w:t>
      </w:r>
      <w:r w:rsidRPr="009751ED">
        <w:rPr>
          <w:rStyle w:val="text"/>
          <w:rFonts w:ascii="Segoe UI" w:hAnsi="Segoe UI" w:cs="Segoe UI"/>
          <w:b/>
          <w:color w:val="008000"/>
          <w:shd w:val="clear" w:color="auto" w:fill="FFFFFF"/>
        </w:rPr>
        <w:t> has rejected you from being king over Israel.”</w:t>
      </w:r>
      <w:r w:rsidRPr="009751ED">
        <w:rPr>
          <w:rFonts w:ascii="Segoe UI" w:hAnsi="Segoe UI" w:cs="Segoe UI"/>
          <w:b/>
          <w:color w:val="008000"/>
          <w:shd w:val="clear" w:color="auto" w:fill="FFFFFF"/>
        </w:rPr>
        <w:t> </w:t>
      </w:r>
      <w:r w:rsidRPr="009751ED">
        <w:rPr>
          <w:rStyle w:val="text"/>
          <w:rFonts w:ascii="Segoe UI" w:hAnsi="Segoe UI" w:cs="Segoe UI"/>
          <w:b/>
          <w:bCs/>
          <w:color w:val="008000"/>
          <w:shd w:val="clear" w:color="auto" w:fill="FFFFFF"/>
          <w:vertAlign w:val="superscript"/>
        </w:rPr>
        <w:t>27 </w:t>
      </w:r>
      <w:r w:rsidRPr="009751ED">
        <w:rPr>
          <w:rStyle w:val="text"/>
          <w:rFonts w:ascii="Segoe UI" w:hAnsi="Segoe UI" w:cs="Segoe UI"/>
          <w:b/>
          <w:color w:val="008000"/>
          <w:shd w:val="clear" w:color="auto" w:fill="FFFFFF"/>
        </w:rPr>
        <w:t>As Samuel turned to go away, Saul seized the skirt of his robe, and it tore.</w:t>
      </w:r>
      <w:r w:rsidRPr="009751ED">
        <w:rPr>
          <w:rFonts w:ascii="Segoe UI" w:hAnsi="Segoe UI" w:cs="Segoe UI"/>
          <w:b/>
          <w:color w:val="008000"/>
          <w:shd w:val="clear" w:color="auto" w:fill="FFFFFF"/>
        </w:rPr>
        <w:t> </w:t>
      </w:r>
      <w:r w:rsidRPr="009751ED">
        <w:rPr>
          <w:rStyle w:val="text"/>
          <w:rFonts w:ascii="Segoe UI" w:hAnsi="Segoe UI" w:cs="Segoe UI"/>
          <w:b/>
          <w:bCs/>
          <w:color w:val="008000"/>
          <w:shd w:val="clear" w:color="auto" w:fill="FFFFFF"/>
          <w:vertAlign w:val="superscript"/>
        </w:rPr>
        <w:t>28 </w:t>
      </w:r>
      <w:r w:rsidRPr="009751ED">
        <w:rPr>
          <w:rStyle w:val="text"/>
          <w:rFonts w:ascii="Segoe UI" w:hAnsi="Segoe UI" w:cs="Segoe UI"/>
          <w:b/>
          <w:color w:val="008000"/>
          <w:shd w:val="clear" w:color="auto" w:fill="FFFFFF"/>
        </w:rPr>
        <w:t>And Samuel said to him, “The </w:t>
      </w:r>
      <w:r w:rsidRPr="009751ED">
        <w:rPr>
          <w:rStyle w:val="small-caps"/>
          <w:rFonts w:ascii="Segoe UI" w:hAnsi="Segoe UI" w:cs="Segoe UI"/>
          <w:b/>
          <w:smallCaps/>
          <w:color w:val="008000"/>
          <w:shd w:val="clear" w:color="auto" w:fill="FFFFFF"/>
        </w:rPr>
        <w:t>Lord</w:t>
      </w:r>
      <w:r w:rsidRPr="009751ED">
        <w:rPr>
          <w:rStyle w:val="text"/>
          <w:rFonts w:ascii="Segoe UI" w:hAnsi="Segoe UI" w:cs="Segoe UI"/>
          <w:b/>
          <w:color w:val="008000"/>
          <w:shd w:val="clear" w:color="auto" w:fill="FFFFFF"/>
        </w:rPr>
        <w:t> has torn the kingdom of Israel from you this day and has given it to a neighbor of yours, who is better than you.</w:t>
      </w:r>
      <w:r w:rsidRPr="009751ED">
        <w:rPr>
          <w:rFonts w:ascii="Segoe UI" w:hAnsi="Segoe UI" w:cs="Segoe UI"/>
          <w:b/>
          <w:color w:val="008000"/>
          <w:shd w:val="clear" w:color="auto" w:fill="FFFFFF"/>
        </w:rPr>
        <w:t> </w:t>
      </w:r>
      <w:r w:rsidRPr="009751ED">
        <w:rPr>
          <w:rStyle w:val="text"/>
          <w:rFonts w:ascii="Segoe UI" w:hAnsi="Segoe UI" w:cs="Segoe UI"/>
          <w:b/>
          <w:bCs/>
          <w:color w:val="008000"/>
          <w:shd w:val="clear" w:color="auto" w:fill="FFFFFF"/>
          <w:vertAlign w:val="superscript"/>
        </w:rPr>
        <w:t>29 </w:t>
      </w:r>
      <w:r w:rsidRPr="009751ED">
        <w:rPr>
          <w:rStyle w:val="text"/>
          <w:rFonts w:ascii="Segoe UI" w:hAnsi="Segoe UI" w:cs="Segoe UI"/>
          <w:b/>
          <w:color w:val="008000"/>
          <w:shd w:val="clear" w:color="auto" w:fill="FFFFFF"/>
        </w:rPr>
        <w:t>And also the Glory of Israel will not lie or have regret, for he is not a man, that he should have regret.”</w:t>
      </w:r>
      <w:r w:rsidRPr="009751ED">
        <w:rPr>
          <w:rFonts w:ascii="Segoe UI" w:hAnsi="Segoe UI" w:cs="Segoe UI"/>
          <w:b/>
          <w:color w:val="008000"/>
          <w:shd w:val="clear" w:color="auto" w:fill="FFFFFF"/>
        </w:rPr>
        <w:t> </w:t>
      </w:r>
      <w:r w:rsidRPr="009751ED">
        <w:rPr>
          <w:rStyle w:val="text"/>
          <w:rFonts w:ascii="Segoe UI" w:hAnsi="Segoe UI" w:cs="Segoe UI"/>
          <w:b/>
          <w:bCs/>
          <w:color w:val="008000"/>
          <w:shd w:val="clear" w:color="auto" w:fill="FFFFFF"/>
          <w:vertAlign w:val="superscript"/>
        </w:rPr>
        <w:t>30 </w:t>
      </w:r>
      <w:r w:rsidRPr="009751ED">
        <w:rPr>
          <w:rStyle w:val="text"/>
          <w:rFonts w:ascii="Segoe UI" w:hAnsi="Segoe UI" w:cs="Segoe UI"/>
          <w:b/>
          <w:color w:val="008000"/>
          <w:shd w:val="clear" w:color="auto" w:fill="FFFFFF"/>
        </w:rPr>
        <w:t>Then he said, “I have sinned; yet honor me now before the elders of my people and before Israel, and return with me, that I may bow before the </w:t>
      </w:r>
      <w:r w:rsidRPr="009751ED">
        <w:rPr>
          <w:rStyle w:val="small-caps"/>
          <w:rFonts w:ascii="Segoe UI" w:hAnsi="Segoe UI" w:cs="Segoe UI"/>
          <w:b/>
          <w:smallCaps/>
          <w:color w:val="008000"/>
          <w:shd w:val="clear" w:color="auto" w:fill="FFFFFF"/>
        </w:rPr>
        <w:t>Lord</w:t>
      </w:r>
      <w:r w:rsidRPr="009751ED">
        <w:rPr>
          <w:rStyle w:val="text"/>
          <w:rFonts w:ascii="Segoe UI" w:hAnsi="Segoe UI" w:cs="Segoe UI"/>
          <w:b/>
          <w:color w:val="008000"/>
          <w:shd w:val="clear" w:color="auto" w:fill="FFFFFF"/>
        </w:rPr>
        <w:t> your God.”</w:t>
      </w:r>
      <w:r w:rsidRPr="009751ED">
        <w:rPr>
          <w:rFonts w:ascii="Segoe UI" w:hAnsi="Segoe UI" w:cs="Segoe UI"/>
          <w:b/>
          <w:color w:val="008000"/>
          <w:shd w:val="clear" w:color="auto" w:fill="FFFFFF"/>
        </w:rPr>
        <w:t> </w:t>
      </w:r>
      <w:r w:rsidRPr="009751ED">
        <w:rPr>
          <w:rStyle w:val="text"/>
          <w:rFonts w:ascii="Segoe UI" w:hAnsi="Segoe UI" w:cs="Segoe UI"/>
          <w:b/>
          <w:bCs/>
          <w:color w:val="008000"/>
          <w:shd w:val="clear" w:color="auto" w:fill="FFFFFF"/>
          <w:vertAlign w:val="superscript"/>
        </w:rPr>
        <w:t>31 </w:t>
      </w:r>
      <w:r w:rsidRPr="009751ED">
        <w:rPr>
          <w:rStyle w:val="text"/>
          <w:rFonts w:ascii="Segoe UI" w:hAnsi="Segoe UI" w:cs="Segoe UI"/>
          <w:b/>
          <w:color w:val="008000"/>
          <w:shd w:val="clear" w:color="auto" w:fill="FFFFFF"/>
        </w:rPr>
        <w:t>So Samuel turned back after Saul, and Saul bowed before the </w:t>
      </w:r>
      <w:r w:rsidRPr="009751ED">
        <w:rPr>
          <w:rStyle w:val="small-caps"/>
          <w:rFonts w:ascii="Segoe UI" w:hAnsi="Segoe UI" w:cs="Segoe UI"/>
          <w:b/>
          <w:smallCaps/>
          <w:color w:val="008000"/>
          <w:shd w:val="clear" w:color="auto" w:fill="FFFFFF"/>
        </w:rPr>
        <w:t>Lord</w:t>
      </w:r>
      <w:r w:rsidRPr="009751ED">
        <w:rPr>
          <w:rStyle w:val="text"/>
          <w:rFonts w:ascii="Segoe UI" w:hAnsi="Segoe UI" w:cs="Segoe UI"/>
          <w:b/>
          <w:color w:val="008000"/>
          <w:shd w:val="clear" w:color="auto" w:fill="FFFFFF"/>
        </w:rPr>
        <w:t>.</w:t>
      </w:r>
    </w:p>
    <w:p w14:paraId="75C15F53" w14:textId="77777777" w:rsidR="009251CA" w:rsidRPr="00A107A1" w:rsidRDefault="009251CA" w:rsidP="009251CA">
      <w:pPr>
        <w:pStyle w:val="NormalWeb"/>
        <w:shd w:val="clear" w:color="auto" w:fill="FFFFFF"/>
        <w:spacing w:line="276" w:lineRule="auto"/>
        <w:rPr>
          <w:rFonts w:ascii="Segoe UI" w:hAnsi="Segoe UI" w:cs="Segoe UI"/>
          <w:b/>
          <w:color w:val="008000"/>
          <w:sz w:val="22"/>
          <w:szCs w:val="22"/>
        </w:rPr>
      </w:pPr>
      <w:r w:rsidRPr="00A107A1">
        <w:rPr>
          <w:rStyle w:val="text"/>
          <w:rFonts w:ascii="Segoe UI" w:hAnsi="Segoe UI" w:cs="Segoe UI"/>
          <w:b/>
          <w:bCs/>
          <w:color w:val="008000"/>
          <w:sz w:val="22"/>
          <w:szCs w:val="22"/>
          <w:vertAlign w:val="superscript"/>
        </w:rPr>
        <w:t>32 </w:t>
      </w:r>
      <w:r w:rsidRPr="00A107A1">
        <w:rPr>
          <w:rStyle w:val="text"/>
          <w:rFonts w:ascii="Segoe UI" w:hAnsi="Segoe UI" w:cs="Segoe UI"/>
          <w:b/>
          <w:color w:val="008000"/>
          <w:sz w:val="22"/>
          <w:szCs w:val="22"/>
        </w:rPr>
        <w:t>Then Samuel said, “Bring here to me Agag the king of the Amalekites.” And Agag came to him cheerfully. Agag said, “Surely the bitterness of death is past.”</w:t>
      </w:r>
      <w:r w:rsidRPr="00A107A1">
        <w:rPr>
          <w:rFonts w:ascii="Segoe UI" w:hAnsi="Segoe UI" w:cs="Segoe UI"/>
          <w:b/>
          <w:color w:val="008000"/>
          <w:sz w:val="22"/>
          <w:szCs w:val="22"/>
        </w:rPr>
        <w:t> </w:t>
      </w:r>
      <w:r w:rsidRPr="00A107A1">
        <w:rPr>
          <w:rStyle w:val="text"/>
          <w:rFonts w:ascii="Segoe UI" w:hAnsi="Segoe UI" w:cs="Segoe UI"/>
          <w:b/>
          <w:bCs/>
          <w:color w:val="008000"/>
          <w:sz w:val="22"/>
          <w:szCs w:val="22"/>
          <w:vertAlign w:val="superscript"/>
        </w:rPr>
        <w:t>33 </w:t>
      </w:r>
      <w:r w:rsidRPr="00A107A1">
        <w:rPr>
          <w:rStyle w:val="text"/>
          <w:rFonts w:ascii="Segoe UI" w:hAnsi="Segoe UI" w:cs="Segoe UI"/>
          <w:b/>
          <w:color w:val="008000"/>
          <w:sz w:val="22"/>
          <w:szCs w:val="22"/>
        </w:rPr>
        <w:t>And Samuel said, “As your sword has made women childless, so shall your mother be childless among women.” And Samuel hacked Agag to pieces before the </w:t>
      </w:r>
      <w:r w:rsidRPr="00A107A1">
        <w:rPr>
          <w:rStyle w:val="small-caps"/>
          <w:rFonts w:ascii="Segoe UI" w:hAnsi="Segoe UI" w:cs="Segoe UI"/>
          <w:b/>
          <w:smallCaps/>
          <w:color w:val="008000"/>
          <w:sz w:val="22"/>
          <w:szCs w:val="22"/>
        </w:rPr>
        <w:t>Lord</w:t>
      </w:r>
      <w:r w:rsidRPr="00A107A1">
        <w:rPr>
          <w:rStyle w:val="text"/>
          <w:rFonts w:ascii="Segoe UI" w:hAnsi="Segoe UI" w:cs="Segoe UI"/>
          <w:b/>
          <w:color w:val="008000"/>
          <w:sz w:val="22"/>
          <w:szCs w:val="22"/>
        </w:rPr>
        <w:t> in Gilgal.</w:t>
      </w:r>
    </w:p>
    <w:p w14:paraId="1672E126" w14:textId="77777777" w:rsidR="009251CA" w:rsidRPr="00A107A1" w:rsidRDefault="009251CA" w:rsidP="009251CA">
      <w:pPr>
        <w:pStyle w:val="NormalWeb"/>
        <w:shd w:val="clear" w:color="auto" w:fill="FFFFFF"/>
        <w:spacing w:line="276" w:lineRule="auto"/>
        <w:rPr>
          <w:rFonts w:ascii="Segoe UI" w:hAnsi="Segoe UI" w:cs="Segoe UI"/>
          <w:b/>
          <w:color w:val="008000"/>
          <w:sz w:val="22"/>
          <w:szCs w:val="22"/>
        </w:rPr>
      </w:pPr>
      <w:r w:rsidRPr="00A107A1">
        <w:rPr>
          <w:rStyle w:val="text"/>
          <w:rFonts w:ascii="Segoe UI" w:hAnsi="Segoe UI" w:cs="Segoe UI"/>
          <w:b/>
          <w:bCs/>
          <w:color w:val="008000"/>
          <w:sz w:val="22"/>
          <w:szCs w:val="22"/>
          <w:vertAlign w:val="superscript"/>
        </w:rPr>
        <w:t>34 </w:t>
      </w:r>
      <w:r w:rsidRPr="00A107A1">
        <w:rPr>
          <w:rStyle w:val="text"/>
          <w:rFonts w:ascii="Segoe UI" w:hAnsi="Segoe UI" w:cs="Segoe UI"/>
          <w:b/>
          <w:color w:val="008000"/>
          <w:sz w:val="22"/>
          <w:szCs w:val="22"/>
        </w:rPr>
        <w:t>Then Samuel went to Ramah, and Saul went up to his house in Gibeah of Saul.</w:t>
      </w:r>
      <w:r w:rsidRPr="00A107A1">
        <w:rPr>
          <w:rFonts w:ascii="Segoe UI" w:hAnsi="Segoe UI" w:cs="Segoe UI"/>
          <w:b/>
          <w:color w:val="008000"/>
          <w:sz w:val="22"/>
          <w:szCs w:val="22"/>
        </w:rPr>
        <w:t> </w:t>
      </w:r>
      <w:r w:rsidRPr="00A107A1">
        <w:rPr>
          <w:rStyle w:val="text"/>
          <w:rFonts w:ascii="Segoe UI" w:hAnsi="Segoe UI" w:cs="Segoe UI"/>
          <w:b/>
          <w:bCs/>
          <w:color w:val="008000"/>
          <w:sz w:val="22"/>
          <w:szCs w:val="22"/>
          <w:vertAlign w:val="superscript"/>
        </w:rPr>
        <w:t>35 </w:t>
      </w:r>
      <w:r w:rsidRPr="00A107A1">
        <w:rPr>
          <w:rStyle w:val="text"/>
          <w:rFonts w:ascii="Segoe UI" w:hAnsi="Segoe UI" w:cs="Segoe UI"/>
          <w:b/>
          <w:color w:val="008000"/>
          <w:sz w:val="22"/>
          <w:szCs w:val="22"/>
        </w:rPr>
        <w:t>And Samuel did not see Saul again until the day of his death, but Samuel grieved over Saul. And the </w:t>
      </w:r>
      <w:r w:rsidRPr="00A107A1">
        <w:rPr>
          <w:rStyle w:val="small-caps"/>
          <w:rFonts w:ascii="Segoe UI" w:hAnsi="Segoe UI" w:cs="Segoe UI"/>
          <w:b/>
          <w:smallCaps/>
          <w:color w:val="008000"/>
          <w:sz w:val="22"/>
          <w:szCs w:val="22"/>
        </w:rPr>
        <w:t>Lord</w:t>
      </w:r>
      <w:r w:rsidRPr="00A107A1">
        <w:rPr>
          <w:rStyle w:val="text"/>
          <w:rFonts w:ascii="Segoe UI" w:hAnsi="Segoe UI" w:cs="Segoe UI"/>
          <w:b/>
          <w:color w:val="008000"/>
          <w:sz w:val="22"/>
          <w:szCs w:val="22"/>
        </w:rPr>
        <w:t> regretted that he had made Saul king over Israel.</w:t>
      </w:r>
    </w:p>
    <w:p w14:paraId="50343B28" w14:textId="77777777" w:rsidR="009251CA" w:rsidRDefault="009251CA"/>
    <w:p w14:paraId="7ECE4AE3" w14:textId="77777777" w:rsidR="00A107A1" w:rsidRDefault="00A107A1"/>
    <w:p w14:paraId="4B1BF31B" w14:textId="77777777" w:rsidR="00A107A1" w:rsidRDefault="00A107A1"/>
    <w:p w14:paraId="0A4A2A67" w14:textId="77777777" w:rsidR="00A107A1" w:rsidRDefault="00A107A1"/>
    <w:p w14:paraId="5A4971DB" w14:textId="77777777" w:rsidR="00A107A1" w:rsidRDefault="00A107A1"/>
    <w:p w14:paraId="4EA1C07D" w14:textId="77777777" w:rsidR="00A107A1" w:rsidRDefault="00A107A1"/>
    <w:p w14:paraId="2E6264C3" w14:textId="77777777" w:rsidR="00A107A1" w:rsidRDefault="00A107A1"/>
    <w:p w14:paraId="0FC04F28" w14:textId="77777777" w:rsidR="00A107A1" w:rsidRDefault="00A107A1"/>
    <w:p w14:paraId="5FA95B7D" w14:textId="77777777" w:rsidR="00A107A1" w:rsidRDefault="00A107A1"/>
    <w:p w14:paraId="7F27BFD2" w14:textId="77777777" w:rsidR="009251CA" w:rsidRDefault="009251CA">
      <w:r>
        <w:t xml:space="preserve">While God is </w:t>
      </w:r>
      <w:r w:rsidRPr="009251CA">
        <w:rPr>
          <w:b/>
          <w:u w:val="single"/>
        </w:rPr>
        <w:t>never:</w:t>
      </w:r>
    </w:p>
    <w:p w14:paraId="32F6CD55" w14:textId="77777777" w:rsidR="009251CA" w:rsidRDefault="009251CA" w:rsidP="009251CA">
      <w:pPr>
        <w:numPr>
          <w:ilvl w:val="0"/>
          <w:numId w:val="17"/>
        </w:numPr>
      </w:pPr>
      <w:r>
        <w:t>surprised by events</w:t>
      </w:r>
    </w:p>
    <w:p w14:paraId="412FFB0A" w14:textId="77777777" w:rsidR="009251CA" w:rsidRDefault="00A107A1" w:rsidP="009251CA">
      <w:pPr>
        <w:numPr>
          <w:ilvl w:val="0"/>
          <w:numId w:val="17"/>
        </w:numPr>
      </w:pPr>
      <w:r>
        <w:t>w</w:t>
      </w:r>
      <w:r w:rsidR="009251CA">
        <w:t>ish</w:t>
      </w:r>
      <w:r w:rsidR="004A5BAE">
        <w:t>ing</w:t>
      </w:r>
      <w:r w:rsidR="009251CA">
        <w:t xml:space="preserve"> He could go back and re-do things differently</w:t>
      </w:r>
    </w:p>
    <w:p w14:paraId="68BE7B35" w14:textId="77777777" w:rsidR="009251CA" w:rsidRDefault="009251CA" w:rsidP="009251CA"/>
    <w:p w14:paraId="6E899284" w14:textId="77777777" w:rsidR="009251CA" w:rsidRDefault="00A107A1" w:rsidP="009251CA">
      <w:r>
        <w:t>God is</w:t>
      </w:r>
      <w:r w:rsidR="009251CA">
        <w:t xml:space="preserve"> still grieved by </w:t>
      </w:r>
      <w:r w:rsidR="004A5BAE">
        <w:t>human</w:t>
      </w:r>
      <w:r w:rsidR="009251CA">
        <w:t xml:space="preserve"> sin.</w:t>
      </w:r>
      <w:r w:rsidR="004A5BAE">
        <w:t xml:space="preserve"> </w:t>
      </w:r>
      <w:r w:rsidR="009251CA">
        <w:t>God truly grieves, but does not regret, any of His wise decisions</w:t>
      </w:r>
    </w:p>
    <w:p w14:paraId="2EC6D23B" w14:textId="77777777" w:rsidR="004E5B09" w:rsidRDefault="004E5B09"/>
    <w:p w14:paraId="1C7BFA14" w14:textId="77777777" w:rsidR="004E5B09" w:rsidRDefault="004E5B09"/>
    <w:p w14:paraId="5B35802B" w14:textId="77777777" w:rsidR="004E5B09" w:rsidRDefault="004E5B09"/>
    <w:p w14:paraId="2E82E696" w14:textId="77777777" w:rsidR="004E5B09" w:rsidRDefault="004E5B09"/>
    <w:p w14:paraId="6ED4D0B8" w14:textId="77777777" w:rsidR="004E5B09" w:rsidRDefault="004E5B09"/>
    <w:sectPr w:rsidR="004E5B09" w:rsidSect="00A107A1">
      <w:footerReference w:type="default" r:id="rId9"/>
      <w:pgSz w:w="12240" w:h="15840"/>
      <w:pgMar w:top="63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A0988" w14:textId="77777777" w:rsidR="00C85D12" w:rsidRDefault="00C85D12" w:rsidP="000549C1">
      <w:pPr>
        <w:spacing w:line="240" w:lineRule="auto"/>
      </w:pPr>
      <w:r>
        <w:separator/>
      </w:r>
    </w:p>
  </w:endnote>
  <w:endnote w:type="continuationSeparator" w:id="0">
    <w:p w14:paraId="3CD4D55A" w14:textId="77777777" w:rsidR="00C85D12" w:rsidRDefault="00C85D12" w:rsidP="00054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3446141"/>
      <w:docPartObj>
        <w:docPartGallery w:val="Page Numbers (Bottom of Page)"/>
        <w:docPartUnique/>
      </w:docPartObj>
    </w:sdtPr>
    <w:sdtEndPr>
      <w:rPr>
        <w:noProof/>
      </w:rPr>
    </w:sdtEndPr>
    <w:sdtContent>
      <w:p w14:paraId="2B03DDC1" w14:textId="77777777" w:rsidR="009751ED" w:rsidRDefault="009751ED">
        <w:pPr>
          <w:pStyle w:val="Footer"/>
          <w:jc w:val="right"/>
        </w:pPr>
        <w:r>
          <w:fldChar w:fldCharType="begin"/>
        </w:r>
        <w:r>
          <w:instrText xml:space="preserve"> PAGE   \* MERGEFORMAT </w:instrText>
        </w:r>
        <w:r>
          <w:fldChar w:fldCharType="separate"/>
        </w:r>
        <w:r w:rsidR="004A5BAE">
          <w:rPr>
            <w:noProof/>
          </w:rPr>
          <w:t>3</w:t>
        </w:r>
        <w:r>
          <w:rPr>
            <w:noProof/>
          </w:rPr>
          <w:fldChar w:fldCharType="end"/>
        </w:r>
      </w:p>
    </w:sdtContent>
  </w:sdt>
  <w:p w14:paraId="4E5F0450" w14:textId="77777777" w:rsidR="009751ED" w:rsidRDefault="00975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138C7" w14:textId="77777777" w:rsidR="00C85D12" w:rsidRDefault="00C85D12" w:rsidP="000549C1">
      <w:pPr>
        <w:spacing w:line="240" w:lineRule="auto"/>
      </w:pPr>
      <w:r>
        <w:separator/>
      </w:r>
    </w:p>
  </w:footnote>
  <w:footnote w:type="continuationSeparator" w:id="0">
    <w:p w14:paraId="526256B9" w14:textId="77777777" w:rsidR="00C85D12" w:rsidRDefault="00C85D12" w:rsidP="000549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6F28"/>
    <w:multiLevelType w:val="hybridMultilevel"/>
    <w:tmpl w:val="74EE4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3781"/>
    <w:multiLevelType w:val="hybridMultilevel"/>
    <w:tmpl w:val="9BAA7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12101"/>
    <w:multiLevelType w:val="hybridMultilevel"/>
    <w:tmpl w:val="AAEEF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3C1C"/>
    <w:multiLevelType w:val="hybridMultilevel"/>
    <w:tmpl w:val="8354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C276D"/>
    <w:multiLevelType w:val="hybridMultilevel"/>
    <w:tmpl w:val="8592C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05C2D"/>
    <w:multiLevelType w:val="hybridMultilevel"/>
    <w:tmpl w:val="D87A7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607F"/>
    <w:multiLevelType w:val="hybridMultilevel"/>
    <w:tmpl w:val="5AF2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82084"/>
    <w:multiLevelType w:val="hybridMultilevel"/>
    <w:tmpl w:val="33B04FD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41FD4326"/>
    <w:multiLevelType w:val="hybridMultilevel"/>
    <w:tmpl w:val="8246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606C8"/>
    <w:multiLevelType w:val="hybridMultilevel"/>
    <w:tmpl w:val="936AEC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1C2F8E"/>
    <w:multiLevelType w:val="hybridMultilevel"/>
    <w:tmpl w:val="F15E3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47C2F"/>
    <w:multiLevelType w:val="hybridMultilevel"/>
    <w:tmpl w:val="CE1213A0"/>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506F681C"/>
    <w:multiLevelType w:val="hybridMultilevel"/>
    <w:tmpl w:val="C066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17213"/>
    <w:multiLevelType w:val="hybridMultilevel"/>
    <w:tmpl w:val="347C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305A7"/>
    <w:multiLevelType w:val="hybridMultilevel"/>
    <w:tmpl w:val="1BF265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505B5E"/>
    <w:multiLevelType w:val="hybridMultilevel"/>
    <w:tmpl w:val="668ED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B85D5D"/>
    <w:multiLevelType w:val="hybridMultilevel"/>
    <w:tmpl w:val="FDE4B6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025E2"/>
    <w:multiLevelType w:val="hybridMultilevel"/>
    <w:tmpl w:val="324E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8"/>
  </w:num>
  <w:num w:numId="4">
    <w:abstractNumId w:val="4"/>
  </w:num>
  <w:num w:numId="5">
    <w:abstractNumId w:val="6"/>
  </w:num>
  <w:num w:numId="6">
    <w:abstractNumId w:val="0"/>
  </w:num>
  <w:num w:numId="7">
    <w:abstractNumId w:val="15"/>
  </w:num>
  <w:num w:numId="8">
    <w:abstractNumId w:val="16"/>
  </w:num>
  <w:num w:numId="9">
    <w:abstractNumId w:val="2"/>
  </w:num>
  <w:num w:numId="10">
    <w:abstractNumId w:val="3"/>
  </w:num>
  <w:num w:numId="11">
    <w:abstractNumId w:val="5"/>
  </w:num>
  <w:num w:numId="12">
    <w:abstractNumId w:val="12"/>
  </w:num>
  <w:num w:numId="13">
    <w:abstractNumId w:val="1"/>
  </w:num>
  <w:num w:numId="14">
    <w:abstractNumId w:val="11"/>
  </w:num>
  <w:num w:numId="15">
    <w:abstractNumId w:val="13"/>
  </w:num>
  <w:num w:numId="16">
    <w:abstractNumId w:val="14"/>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09"/>
    <w:rsid w:val="000549C1"/>
    <w:rsid w:val="001F0BEE"/>
    <w:rsid w:val="0020415C"/>
    <w:rsid w:val="002E266F"/>
    <w:rsid w:val="004223D4"/>
    <w:rsid w:val="00463326"/>
    <w:rsid w:val="00473E21"/>
    <w:rsid w:val="004A5BAE"/>
    <w:rsid w:val="004E5B09"/>
    <w:rsid w:val="00536DCC"/>
    <w:rsid w:val="005757A0"/>
    <w:rsid w:val="005A089D"/>
    <w:rsid w:val="005B10DD"/>
    <w:rsid w:val="005B7CC5"/>
    <w:rsid w:val="005C736C"/>
    <w:rsid w:val="006719DD"/>
    <w:rsid w:val="006967DD"/>
    <w:rsid w:val="006A60BC"/>
    <w:rsid w:val="006E0515"/>
    <w:rsid w:val="00717C8E"/>
    <w:rsid w:val="00745D3C"/>
    <w:rsid w:val="0076365D"/>
    <w:rsid w:val="007B38B8"/>
    <w:rsid w:val="00830028"/>
    <w:rsid w:val="00846753"/>
    <w:rsid w:val="008765FB"/>
    <w:rsid w:val="009251CA"/>
    <w:rsid w:val="009726CB"/>
    <w:rsid w:val="009751ED"/>
    <w:rsid w:val="00976874"/>
    <w:rsid w:val="0099398D"/>
    <w:rsid w:val="00A107A1"/>
    <w:rsid w:val="00AA7328"/>
    <w:rsid w:val="00B244EC"/>
    <w:rsid w:val="00B62438"/>
    <w:rsid w:val="00B8774A"/>
    <w:rsid w:val="00C27055"/>
    <w:rsid w:val="00C31235"/>
    <w:rsid w:val="00C44670"/>
    <w:rsid w:val="00C50AF9"/>
    <w:rsid w:val="00C85D12"/>
    <w:rsid w:val="00CF5717"/>
    <w:rsid w:val="00D55A12"/>
    <w:rsid w:val="00D65258"/>
    <w:rsid w:val="00D77CCC"/>
    <w:rsid w:val="00DA60E6"/>
    <w:rsid w:val="00DB5759"/>
    <w:rsid w:val="00ED03AB"/>
    <w:rsid w:val="00EE6CD7"/>
    <w:rsid w:val="00F967EF"/>
    <w:rsid w:val="00FA2196"/>
    <w:rsid w:val="00FB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3980"/>
  <w15:chartTrackingRefBased/>
  <w15:docId w15:val="{0D89528F-43BF-4E63-93CF-61F7460C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5B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5B09"/>
    <w:rPr>
      <w:rFonts w:ascii="Times New Roman" w:eastAsia="Times New Roman" w:hAnsi="Times New Roman" w:cs="Times New Roman"/>
      <w:b/>
      <w:bCs/>
      <w:sz w:val="27"/>
      <w:szCs w:val="27"/>
    </w:rPr>
  </w:style>
  <w:style w:type="character" w:customStyle="1" w:styleId="text">
    <w:name w:val="text"/>
    <w:basedOn w:val="DefaultParagraphFont"/>
    <w:rsid w:val="004E5B09"/>
  </w:style>
  <w:style w:type="paragraph" w:styleId="NormalWeb">
    <w:name w:val="Normal (Web)"/>
    <w:basedOn w:val="Normal"/>
    <w:uiPriority w:val="99"/>
    <w:semiHidden/>
    <w:unhideWhenUsed/>
    <w:rsid w:val="004E5B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4E5B09"/>
  </w:style>
  <w:style w:type="table" w:styleId="TableGrid">
    <w:name w:val="Table Grid"/>
    <w:basedOn w:val="TableNormal"/>
    <w:uiPriority w:val="39"/>
    <w:rsid w:val="009939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9C1"/>
    <w:pPr>
      <w:tabs>
        <w:tab w:val="center" w:pos="4680"/>
        <w:tab w:val="right" w:pos="9360"/>
      </w:tabs>
      <w:spacing w:line="240" w:lineRule="auto"/>
    </w:pPr>
  </w:style>
  <w:style w:type="character" w:customStyle="1" w:styleId="HeaderChar">
    <w:name w:val="Header Char"/>
    <w:basedOn w:val="DefaultParagraphFont"/>
    <w:link w:val="Header"/>
    <w:uiPriority w:val="99"/>
    <w:rsid w:val="000549C1"/>
  </w:style>
  <w:style w:type="paragraph" w:styleId="Footer">
    <w:name w:val="footer"/>
    <w:basedOn w:val="Normal"/>
    <w:link w:val="FooterChar"/>
    <w:uiPriority w:val="99"/>
    <w:unhideWhenUsed/>
    <w:rsid w:val="000549C1"/>
    <w:pPr>
      <w:tabs>
        <w:tab w:val="center" w:pos="4680"/>
        <w:tab w:val="right" w:pos="9360"/>
      </w:tabs>
      <w:spacing w:line="240" w:lineRule="auto"/>
    </w:pPr>
  </w:style>
  <w:style w:type="character" w:customStyle="1" w:styleId="FooterChar">
    <w:name w:val="Footer Char"/>
    <w:basedOn w:val="DefaultParagraphFont"/>
    <w:link w:val="Footer"/>
    <w:uiPriority w:val="99"/>
    <w:rsid w:val="000549C1"/>
  </w:style>
  <w:style w:type="paragraph" w:customStyle="1" w:styleId="chapter-2">
    <w:name w:val="chapter-2"/>
    <w:basedOn w:val="Normal"/>
    <w:rsid w:val="00763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76365D"/>
  </w:style>
  <w:style w:type="paragraph" w:customStyle="1" w:styleId="line">
    <w:name w:val="line"/>
    <w:basedOn w:val="Normal"/>
    <w:rsid w:val="00CF5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CF5717"/>
  </w:style>
  <w:style w:type="character" w:styleId="Strong">
    <w:name w:val="Strong"/>
    <w:basedOn w:val="DefaultParagraphFont"/>
    <w:uiPriority w:val="22"/>
    <w:qFormat/>
    <w:rsid w:val="00B87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860015">
      <w:bodyDiv w:val="1"/>
      <w:marLeft w:val="0"/>
      <w:marRight w:val="0"/>
      <w:marTop w:val="0"/>
      <w:marBottom w:val="0"/>
      <w:divBdr>
        <w:top w:val="none" w:sz="0" w:space="0" w:color="auto"/>
        <w:left w:val="none" w:sz="0" w:space="0" w:color="auto"/>
        <w:bottom w:val="none" w:sz="0" w:space="0" w:color="auto"/>
        <w:right w:val="none" w:sz="0" w:space="0" w:color="auto"/>
      </w:divBdr>
    </w:div>
    <w:div w:id="668480404">
      <w:bodyDiv w:val="1"/>
      <w:marLeft w:val="0"/>
      <w:marRight w:val="0"/>
      <w:marTop w:val="0"/>
      <w:marBottom w:val="0"/>
      <w:divBdr>
        <w:top w:val="none" w:sz="0" w:space="0" w:color="auto"/>
        <w:left w:val="none" w:sz="0" w:space="0" w:color="auto"/>
        <w:bottom w:val="none" w:sz="0" w:space="0" w:color="auto"/>
        <w:right w:val="none" w:sz="0" w:space="0" w:color="auto"/>
      </w:divBdr>
      <w:divsChild>
        <w:div w:id="374231467">
          <w:marLeft w:val="240"/>
          <w:marRight w:val="0"/>
          <w:marTop w:val="240"/>
          <w:marBottom w:val="240"/>
          <w:divBdr>
            <w:top w:val="none" w:sz="0" w:space="0" w:color="auto"/>
            <w:left w:val="none" w:sz="0" w:space="0" w:color="auto"/>
            <w:bottom w:val="none" w:sz="0" w:space="0" w:color="auto"/>
            <w:right w:val="none" w:sz="0" w:space="0" w:color="auto"/>
          </w:divBdr>
        </w:div>
      </w:divsChild>
    </w:div>
    <w:div w:id="708720367">
      <w:bodyDiv w:val="1"/>
      <w:marLeft w:val="0"/>
      <w:marRight w:val="0"/>
      <w:marTop w:val="0"/>
      <w:marBottom w:val="0"/>
      <w:divBdr>
        <w:top w:val="none" w:sz="0" w:space="0" w:color="auto"/>
        <w:left w:val="none" w:sz="0" w:space="0" w:color="auto"/>
        <w:bottom w:val="none" w:sz="0" w:space="0" w:color="auto"/>
        <w:right w:val="none" w:sz="0" w:space="0" w:color="auto"/>
      </w:divBdr>
    </w:div>
    <w:div w:id="890383163">
      <w:bodyDiv w:val="1"/>
      <w:marLeft w:val="0"/>
      <w:marRight w:val="0"/>
      <w:marTop w:val="0"/>
      <w:marBottom w:val="0"/>
      <w:divBdr>
        <w:top w:val="none" w:sz="0" w:space="0" w:color="auto"/>
        <w:left w:val="none" w:sz="0" w:space="0" w:color="auto"/>
        <w:bottom w:val="none" w:sz="0" w:space="0" w:color="auto"/>
        <w:right w:val="none" w:sz="0" w:space="0" w:color="auto"/>
      </w:divBdr>
    </w:div>
    <w:div w:id="11502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c:creator>
  <cp:keywords/>
  <dc:description/>
  <cp:lastModifiedBy>Powers, Hallie</cp:lastModifiedBy>
  <cp:revision>2</cp:revision>
  <dcterms:created xsi:type="dcterms:W3CDTF">2021-06-07T17:14:00Z</dcterms:created>
  <dcterms:modified xsi:type="dcterms:W3CDTF">2021-06-07T17:14:00Z</dcterms:modified>
</cp:coreProperties>
</file>